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El drama de los médicos jubilados: denuncian haberes de indigencia, atraso previsional y un sistema que los empuja a seguir trabajando</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spacing w:after="200" w:lineRule="auto"/>
        <w:jc w:val="both"/>
        <w:rPr/>
      </w:pPr>
      <w:r w:rsidDel="00000000" w:rsidR="00000000" w:rsidRPr="00000000">
        <w:rPr>
          <w:rtl w:val="0"/>
        </w:rPr>
        <w:t xml:space="preserve">El </w:t>
      </w:r>
      <w:r w:rsidDel="00000000" w:rsidR="00000000" w:rsidRPr="00000000">
        <w:rPr>
          <w:b w:val="1"/>
          <w:bCs w:val="1"/>
          <w:rtl w:val="0"/>
        </w:rPr>
        <w:t xml:space="preserve">Sindicato Médico AMRA alertó sobre la crítica situación previsional que atraviesan médicos y médicas jubilados</w:t>
      </w:r>
      <w:r w:rsidDel="00000000" w:rsidR="00000000" w:rsidRPr="00000000">
        <w:rPr>
          <w:rtl w:val="0"/>
        </w:rPr>
        <w:t xml:space="preserve">,</w:t>
      </w:r>
      <w:r w:rsidDel="00000000" w:rsidR="00000000" w:rsidRPr="00000000">
        <w:rPr>
          <w:rtl w:val="0"/>
        </w:rPr>
        <w:t xml:space="preserve"> con especial gravedad en los </w:t>
      </w:r>
      <w:r w:rsidDel="00000000" w:rsidR="00000000" w:rsidRPr="00000000">
        <w:rPr>
          <w:b w:val="1"/>
          <w:bCs w:val="1"/>
          <w:rtl w:val="0"/>
        </w:rPr>
        <w:t xml:space="preserve">municipios bonaerenses</w:t>
      </w:r>
      <w:r w:rsidDel="00000000" w:rsidR="00000000" w:rsidRPr="00000000">
        <w:rPr>
          <w:rtl w:val="0"/>
        </w:rPr>
        <w:t xml:space="preserve">. A través de un informe institucional, </w:t>
      </w:r>
      <w:r w:rsidDel="00000000" w:rsidR="00000000" w:rsidRPr="00000000">
        <w:rPr>
          <w:b w:val="1"/>
          <w:bCs w:val="1"/>
          <w:rtl w:val="0"/>
        </w:rPr>
        <w:t xml:space="preserve">la organización denunció casos con haberes por debajo de la línea de indigencia</w:t>
      </w:r>
      <w:r w:rsidDel="00000000" w:rsidR="00000000" w:rsidRPr="00000000">
        <w:rPr>
          <w:rtl w:val="0"/>
        </w:rPr>
        <w:t xml:space="preserve">, atraso en las actualizaciones y un sistema que, según advierten, “castiga a quienes sostuvieron durante décadas la salud pública”.</w:t>
      </w:r>
    </w:p>
    <w:p w:rsidR="00000000" w:rsidDel="00000000" w:rsidP="00000000" w:rsidRDefault="00000000" w:rsidRPr="00000000" w14:paraId="00000004">
      <w:pPr>
        <w:spacing w:after="200" w:lineRule="auto"/>
        <w:jc w:val="both"/>
        <w:rPr>
          <w:b w:val="1"/>
          <w:bCs w:val="1"/>
        </w:rPr>
      </w:pPr>
      <w:r w:rsidDel="00000000" w:rsidR="00000000" w:rsidRPr="00000000">
        <w:rPr>
          <w:rtl w:val="0"/>
        </w:rPr>
        <w:t xml:space="preserve">Desde el gremio sostienen que el problema es estructural y responde a un esquema que se repite en distintos distritos por causa de </w:t>
      </w:r>
      <w:r w:rsidDel="00000000" w:rsidR="00000000" w:rsidRPr="00000000">
        <w:rPr>
          <w:b w:val="1"/>
          <w:bCs w:val="1"/>
          <w:rtl w:val="0"/>
        </w:rPr>
        <w:t xml:space="preserve">“salarios con una alta proporción de sumas no remunerativas, retraso o congelamiento de haberes, desfasaje entre trabajadores activos y pasivos y jubilaciones que no alcanzan a cubrir necesidades básicas”.</w:t>
      </w:r>
    </w:p>
    <w:p w:rsidR="00000000" w:rsidDel="00000000" w:rsidP="00000000" w:rsidRDefault="00000000" w:rsidRPr="00000000" w14:paraId="00000005">
      <w:pPr>
        <w:spacing w:after="200" w:lineRule="auto"/>
        <w:jc w:val="both"/>
        <w:rPr>
          <w:b w:val="1"/>
          <w:bCs w:val="1"/>
        </w:rPr>
      </w:pPr>
      <w:r w:rsidDel="00000000" w:rsidR="00000000" w:rsidRPr="00000000">
        <w:rPr>
          <w:rtl w:val="0"/>
        </w:rPr>
        <w:t xml:space="preserve">“Gran parte de los salarios en actividad se compone de sumas no remunerativas, lo que reduce la base de cálculo previsional y deriva en</w:t>
      </w:r>
      <w:r w:rsidDel="00000000" w:rsidR="00000000" w:rsidRPr="00000000">
        <w:rPr>
          <w:b w:val="1"/>
          <w:bCs w:val="1"/>
          <w:rtl w:val="0"/>
        </w:rPr>
        <w:t xml:space="preserve"> jubilaciones indignas</w:t>
      </w:r>
      <w:r w:rsidDel="00000000" w:rsidR="00000000" w:rsidRPr="00000000">
        <w:rPr>
          <w:rtl w:val="0"/>
        </w:rPr>
        <w:t xml:space="preserve">”, señalaron.</w:t>
      </w:r>
      <w:r w:rsidDel="00000000" w:rsidR="00000000" w:rsidRPr="00000000">
        <w:rPr>
          <w:b w:val="1"/>
          <w:bCs w:val="1"/>
          <w:rtl w:val="0"/>
        </w:rPr>
        <w:t xml:space="preserve"> </w:t>
      </w:r>
      <w:r w:rsidDel="00000000" w:rsidR="00000000" w:rsidRPr="00000000">
        <w:rPr>
          <w:rtl w:val="0"/>
        </w:rPr>
        <w:t xml:space="preserve">En este contexto, el sindicato alertó sobre una </w:t>
      </w:r>
      <w:r w:rsidDel="00000000" w:rsidR="00000000" w:rsidRPr="00000000">
        <w:rPr>
          <w:b w:val="1"/>
          <w:bCs w:val="1"/>
          <w:rtl w:val="0"/>
        </w:rPr>
        <w:t xml:space="preserve">situación social “crítica”</w:t>
      </w:r>
      <w:r w:rsidDel="00000000" w:rsidR="00000000" w:rsidRPr="00000000">
        <w:rPr>
          <w:rtl w:val="0"/>
        </w:rPr>
        <w:t xml:space="preserve">, al sostener que </w:t>
      </w:r>
      <w:r w:rsidDel="00000000" w:rsidR="00000000" w:rsidRPr="00000000">
        <w:rPr>
          <w:b w:val="1"/>
          <w:bCs w:val="1"/>
          <w:rtl w:val="0"/>
        </w:rPr>
        <w:t xml:space="preserve">“cada vez más médicos jubilados, incluso mayores de 70 o 75 años, se ven obligados a continuar trabajando para poder subsistir”.</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bCs w:val="1"/>
          <w:i w:val="1"/>
          <w:iCs w:val="1"/>
        </w:rPr>
      </w:pPr>
      <w:r w:rsidDel="00000000" w:rsidR="00000000" w:rsidRPr="00000000">
        <w:rPr>
          <w:b w:val="1"/>
          <w:bCs w:val="1"/>
          <w:i w:val="1"/>
          <w:iCs w:val="1"/>
          <w:rtl w:val="0"/>
        </w:rPr>
        <w:t xml:space="preserve">Pilar, un caso de alarma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00" w:lineRule="auto"/>
        <w:jc w:val="both"/>
        <w:rPr/>
      </w:pPr>
      <w:r w:rsidDel="00000000" w:rsidR="00000000" w:rsidRPr="00000000">
        <w:rPr>
          <w:rtl w:val="0"/>
        </w:rPr>
        <w:t xml:space="preserve">Dentro de este escenario, AMRA puso énfasis en el caso del </w:t>
      </w:r>
      <w:r w:rsidDel="00000000" w:rsidR="00000000" w:rsidRPr="00000000">
        <w:rPr>
          <w:b w:val="1"/>
          <w:bCs w:val="1"/>
          <w:rtl w:val="0"/>
        </w:rPr>
        <w:t xml:space="preserve">municipio bonaerense de Pilar,</w:t>
      </w:r>
      <w:r w:rsidDel="00000000" w:rsidR="00000000" w:rsidRPr="00000000">
        <w:rPr>
          <w:rtl w:val="0"/>
        </w:rPr>
        <w:t xml:space="preserve"> donde </w:t>
      </w:r>
      <w:r w:rsidDel="00000000" w:rsidR="00000000" w:rsidRPr="00000000">
        <w:rPr>
          <w:b w:val="1"/>
          <w:bCs w:val="1"/>
          <w:rtl w:val="0"/>
        </w:rPr>
        <w:t xml:space="preserve">llevaron el reclamo a la Justicia y denuncian que hay un “incumplimiento sistemático del Convenio Colectivo de Trabajo</w:t>
      </w:r>
      <w:r w:rsidDel="00000000" w:rsidR="00000000" w:rsidRPr="00000000">
        <w:rPr>
          <w:rtl w:val="0"/>
        </w:rPr>
        <w:t xml:space="preserve">, con consecuencias directas sobre los salarios y las jubilaciones”.</w:t>
      </w:r>
    </w:p>
    <w:p w:rsidR="00000000" w:rsidDel="00000000" w:rsidP="00000000" w:rsidRDefault="00000000" w:rsidRPr="00000000" w14:paraId="0000000A">
      <w:pPr>
        <w:spacing w:after="200" w:lineRule="auto"/>
        <w:jc w:val="both"/>
        <w:rPr/>
      </w:pPr>
      <w:r w:rsidDel="00000000" w:rsidR="00000000" w:rsidRPr="00000000">
        <w:rPr>
          <w:rtl w:val="0"/>
        </w:rPr>
        <w:t xml:space="preserve">Según </w:t>
      </w:r>
      <w:hyperlink r:id="rId6">
        <w:r w:rsidDel="00000000" w:rsidR="00000000" w:rsidRPr="00000000">
          <w:rPr>
            <w:color w:val="1155cc"/>
            <w:u w:val="single"/>
            <w:rtl w:val="0"/>
          </w:rPr>
          <w:t xml:space="preserve">antecedentes del propio sindicato</w:t>
        </w:r>
      </w:hyperlink>
      <w:r w:rsidDel="00000000" w:rsidR="00000000" w:rsidRPr="00000000">
        <w:rPr>
          <w:rtl w:val="0"/>
        </w:rPr>
        <w:t xml:space="preserve">, en el distrito se registran </w:t>
      </w:r>
      <w:r w:rsidDel="00000000" w:rsidR="00000000" w:rsidRPr="00000000">
        <w:rPr>
          <w:b w:val="1"/>
          <w:bCs w:val="1"/>
          <w:rtl w:val="0"/>
        </w:rPr>
        <w:t xml:space="preserve">irregularidades en la liquidación de haberes y una estructura salarial que perjudica a los profesionales.</w:t>
      </w:r>
      <w:r w:rsidDel="00000000" w:rsidR="00000000" w:rsidRPr="00000000">
        <w:rPr>
          <w:rtl w:val="0"/>
        </w:rPr>
        <w:t xml:space="preserve"> En denuncias previas, incluso se advirtió que los básicos médicos estaban por debajo del salario mínimo y que no se aplicaban correctamente los ítems establecidos por convenio.</w:t>
      </w:r>
    </w:p>
    <w:p w:rsidR="00000000" w:rsidDel="00000000" w:rsidP="00000000" w:rsidRDefault="00000000" w:rsidRPr="00000000" w14:paraId="0000000B">
      <w:pPr>
        <w:spacing w:after="200" w:lineRule="auto"/>
        <w:jc w:val="both"/>
        <w:rPr>
          <w:b w:val="1"/>
          <w:bCs w:val="1"/>
        </w:rPr>
      </w:pPr>
      <w:r w:rsidDel="00000000" w:rsidR="00000000" w:rsidRPr="00000000">
        <w:rPr>
          <w:rtl w:val="0"/>
        </w:rPr>
        <w:t xml:space="preserve">Según datos relevados por la organización en </w:t>
      </w:r>
      <w:r w:rsidDel="00000000" w:rsidR="00000000" w:rsidRPr="00000000">
        <w:rPr>
          <w:b w:val="1"/>
          <w:bCs w:val="1"/>
          <w:rtl w:val="0"/>
        </w:rPr>
        <w:t xml:space="preserve">base a haberes de afiliados, los médicos municipales perciben salarios básicos de $390.000</w:t>
      </w:r>
      <w:r w:rsidDel="00000000" w:rsidR="00000000" w:rsidRPr="00000000">
        <w:rPr>
          <w:rtl w:val="0"/>
        </w:rPr>
        <w:t xml:space="preserve">, mientras que el resto de sus ingresos se compone de adicionales no remunerativos que no impactan en los aportes previsionales. </w:t>
      </w:r>
      <w:r w:rsidDel="00000000" w:rsidR="00000000" w:rsidRPr="00000000">
        <w:rPr>
          <w:b w:val="1"/>
          <w:bCs w:val="1"/>
          <w:rtl w:val="0"/>
        </w:rPr>
        <w:t xml:space="preserve">Este esquema se evidencia en las jubilaciones, que en muchos casos rondan los $460.000.</w:t>
      </w:r>
    </w:p>
    <w:p w:rsidR="00000000" w:rsidDel="00000000" w:rsidP="00000000" w:rsidRDefault="00000000" w:rsidRPr="00000000" w14:paraId="0000000C">
      <w:pPr>
        <w:spacing w:after="200" w:lineRule="auto"/>
        <w:jc w:val="both"/>
        <w:rPr/>
      </w:pPr>
      <w:r w:rsidDel="00000000" w:rsidR="00000000" w:rsidRPr="00000000">
        <w:rPr>
          <w:rtl w:val="0"/>
        </w:rPr>
        <w:t xml:space="preserve">A su vez, el gremio denunció la falta de actualización de los haberes jubilatorios: aseguraron que Pilar los incrementos “no se aplican desde hace más de un año, en clara violación de la normativa vigente”. Esta situación, sumada al desfasaje entre activos y pasivos, </w:t>
      </w:r>
      <w:r w:rsidDel="00000000" w:rsidR="00000000" w:rsidRPr="00000000">
        <w:rPr>
          <w:b w:val="1"/>
          <w:bCs w:val="1"/>
          <w:rtl w:val="0"/>
        </w:rPr>
        <w:t xml:space="preserve">reduce los ingresos de los jubilados a “apenas un 35% de lo que percibe un trabajador en actividad”</w:t>
      </w:r>
      <w:r w:rsidDel="00000000" w:rsidR="00000000" w:rsidRPr="00000000">
        <w:rPr>
          <w:rtl w:val="0"/>
        </w:rPr>
        <w:t xml:space="preserve">, lo que, según AMRA, configura una “vulneración sistemática de derechos laborales y previsionales”.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after="200" w:lineRule="auto"/>
        <w:jc w:val="both"/>
        <w:rPr/>
      </w:pPr>
      <w:r w:rsidDel="00000000" w:rsidR="00000000" w:rsidRPr="00000000">
        <w:rPr>
          <w:b w:val="1"/>
          <w:bCs w:val="1"/>
          <w:i w:val="1"/>
          <w:iCs w:val="1"/>
          <w:rtl w:val="0"/>
        </w:rPr>
        <w:t xml:space="preserve">Una problemática extendida en la provincia</w:t>
      </w:r>
      <w:r w:rsidDel="00000000" w:rsidR="00000000" w:rsidRPr="00000000">
        <w:rPr>
          <w:rtl w:val="0"/>
        </w:rPr>
      </w:r>
    </w:p>
    <w:p w:rsidR="00000000" w:rsidDel="00000000" w:rsidP="00000000" w:rsidRDefault="00000000" w:rsidRPr="00000000" w14:paraId="0000000F">
      <w:pPr>
        <w:spacing w:after="200" w:lineRule="auto"/>
        <w:jc w:val="both"/>
        <w:rPr/>
      </w:pPr>
      <w:r w:rsidDel="00000000" w:rsidR="00000000" w:rsidRPr="00000000">
        <w:rPr>
          <w:rtl w:val="0"/>
        </w:rPr>
        <w:t xml:space="preserve">La situación denunciada en Pilar se inscribe en un contexto más amplio. Según el propio sindicato, en la provincia de Buenos Aires los médicos se jubilan con un porcentaje de su salario, pero el resultado final se ve afectado por la composición del ingreso.</w:t>
      </w:r>
    </w:p>
    <w:p w:rsidR="00000000" w:rsidDel="00000000" w:rsidP="00000000" w:rsidRDefault="00000000" w:rsidRPr="00000000" w14:paraId="00000010">
      <w:pPr>
        <w:spacing w:after="200" w:lineRule="auto"/>
        <w:jc w:val="both"/>
        <w:rPr>
          <w:b w:val="1"/>
          <w:bCs w:val="1"/>
        </w:rPr>
      </w:pPr>
      <w:r w:rsidDel="00000000" w:rsidR="00000000" w:rsidRPr="00000000">
        <w:rPr>
          <w:rtl w:val="0"/>
        </w:rPr>
        <w:t xml:space="preserve">En ese sentido, AMRA señaló que “en la provincia de Buenos Aires, los médicos se jubilan con hasta el 70 u 80% de su salario, pero como gran parte de los ingresos de los municipios se paga en sumas no remunerativas, el haber final queda muy por debajo de lo necesario para vivir.” Además del caso de Pilar, </w:t>
      </w:r>
      <w:r w:rsidDel="00000000" w:rsidR="00000000" w:rsidRPr="00000000">
        <w:rPr>
          <w:b w:val="1"/>
          <w:bCs w:val="1"/>
          <w:rtl w:val="0"/>
        </w:rPr>
        <w:t xml:space="preserve">también mencionaron otros distritos con similar problemática como Florencio Varela, Villa Gesell y La Matanza.</w:t>
      </w:r>
    </w:p>
    <w:p w:rsidR="00000000" w:rsidDel="00000000" w:rsidP="00000000" w:rsidRDefault="00000000" w:rsidRPr="00000000" w14:paraId="00000011">
      <w:pPr>
        <w:spacing w:after="200" w:lineRule="auto"/>
        <w:jc w:val="both"/>
        <w:rPr>
          <w:b w:val="1"/>
          <w:bCs w:val="1"/>
        </w:rPr>
      </w:pPr>
      <w:r w:rsidDel="00000000" w:rsidR="00000000" w:rsidRPr="00000000">
        <w:rPr>
          <w:rtl w:val="0"/>
        </w:rPr>
        <w:t xml:space="preserve">Asimismo, el sindicato advirtió que los aumentos para jubilados suelen aplicarse con retraso respecto de los activos, </w:t>
      </w:r>
      <w:r w:rsidDel="00000000" w:rsidR="00000000" w:rsidRPr="00000000">
        <w:rPr>
          <w:b w:val="1"/>
          <w:bCs w:val="1"/>
          <w:rtl w:val="0"/>
        </w:rPr>
        <w:t xml:space="preserve">profundizando la pérdida frente a la inflación.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spacing w:after="200" w:lineRule="auto"/>
        <w:jc w:val="both"/>
        <w:rPr/>
      </w:pPr>
      <w:r w:rsidDel="00000000" w:rsidR="00000000" w:rsidRPr="00000000">
        <w:rPr>
          <w:b w:val="1"/>
          <w:bCs w:val="1"/>
          <w:i w:val="1"/>
          <w:iCs w:val="1"/>
          <w:rtl w:val="0"/>
        </w:rPr>
        <w:t xml:space="preserve">Jubilaciones de pobreza y futuro en riesgo</w:t>
      </w:r>
      <w:r w:rsidDel="00000000" w:rsidR="00000000" w:rsidRPr="00000000">
        <w:rPr>
          <w:rtl w:val="0"/>
        </w:rPr>
      </w:r>
    </w:p>
    <w:p w:rsidR="00000000" w:rsidDel="00000000" w:rsidP="00000000" w:rsidRDefault="00000000" w:rsidRPr="00000000" w14:paraId="00000014">
      <w:pPr>
        <w:spacing w:after="200" w:lineRule="auto"/>
        <w:jc w:val="both"/>
        <w:rPr/>
      </w:pPr>
      <w:r w:rsidDel="00000000" w:rsidR="00000000" w:rsidRPr="00000000">
        <w:rPr>
          <w:rtl w:val="0"/>
        </w:rPr>
        <w:t xml:space="preserve">Para AMRA, el </w:t>
      </w:r>
      <w:r w:rsidDel="00000000" w:rsidR="00000000" w:rsidRPr="00000000">
        <w:rPr>
          <w:b w:val="1"/>
          <w:bCs w:val="1"/>
          <w:rtl w:val="0"/>
        </w:rPr>
        <w:t xml:space="preserve">“drama de los médicos jubilados”</w:t>
      </w:r>
      <w:r w:rsidDel="00000000" w:rsidR="00000000" w:rsidRPr="00000000">
        <w:rPr>
          <w:rtl w:val="0"/>
        </w:rPr>
        <w:t xml:space="preserve"> ya no puede ser considerado un fenómeno aislado, sino el </w:t>
      </w:r>
      <w:r w:rsidDel="00000000" w:rsidR="00000000" w:rsidRPr="00000000">
        <w:rPr>
          <w:b w:val="1"/>
          <w:bCs w:val="1"/>
          <w:rtl w:val="0"/>
        </w:rPr>
        <w:t xml:space="preserve">resultado de un modelo que combina precarización salarial con deterioro previsional. “No se puede sostener un sistema de salud sobre la precarización de sus trabajadores ni sobre el abandono de quienes lo sostuvieron durante décadas”</w:t>
      </w:r>
      <w:r w:rsidDel="00000000" w:rsidR="00000000" w:rsidRPr="00000000">
        <w:rPr>
          <w:rtl w:val="0"/>
        </w:rPr>
        <w:t xml:space="preserve">, concluyeron.</w:t>
      </w:r>
    </w:p>
    <w:p w:rsidR="00000000" w:rsidDel="00000000" w:rsidP="00000000" w:rsidRDefault="00000000" w:rsidRPr="00000000" w14:paraId="00000015">
      <w:pPr>
        <w:spacing w:after="200" w:lineRule="auto"/>
        <w:jc w:val="both"/>
        <w:rPr>
          <w:b w:val="1"/>
          <w:bCs w:val="1"/>
        </w:rPr>
      </w:pPr>
      <w:r w:rsidDel="00000000" w:rsidR="00000000" w:rsidRPr="00000000">
        <w:rPr>
          <w:rtl w:val="0"/>
        </w:rPr>
        <w:t xml:space="preserve">El sindicato reafirmó su reclamo por el cumplimiento de los Convenios Colectivos de Trabajo, la incorporación de sumas no remunerativas al salario básico y la actualización urgente de las jubilaciones, en un escenario donde, según advierten, </w:t>
      </w:r>
      <w:r w:rsidDel="00000000" w:rsidR="00000000" w:rsidRPr="00000000">
        <w:rPr>
          <w:b w:val="1"/>
          <w:bCs w:val="1"/>
          <w:rtl w:val="0"/>
        </w:rPr>
        <w:t xml:space="preserve">cada vez más médicos jubilados caen en la pobreza.</w:t>
      </w:r>
    </w:p>
    <w:p w:rsidR="00000000" w:rsidDel="00000000" w:rsidP="00000000" w:rsidRDefault="00000000" w:rsidRPr="00000000" w14:paraId="00000016">
      <w:pPr>
        <w:spacing w:after="200" w:lineRule="auto"/>
        <w:jc w:val="both"/>
        <w:rPr>
          <w:b w:val="1"/>
          <w:bCs w:val="1"/>
        </w:rPr>
      </w:pPr>
      <w:r w:rsidDel="00000000" w:rsidR="00000000" w:rsidRPr="00000000">
        <w:rPr>
          <w:rtl w:val="0"/>
        </w:rPr>
      </w:r>
    </w:p>
    <w:p w:rsidR="00000000" w:rsidDel="00000000" w:rsidP="00000000" w:rsidRDefault="00000000" w:rsidRPr="00000000" w14:paraId="00000017">
      <w:pPr>
        <w:spacing w:after="200" w:lineRule="auto"/>
        <w:rPr>
          <w:b w:val="1"/>
          <w:bCs w:val="1"/>
        </w:rPr>
      </w:pPr>
      <w:r w:rsidDel="00000000" w:rsidR="00000000" w:rsidRPr="00000000">
        <w:rPr>
          <w:b w:val="1"/>
          <w:bCs w:val="1"/>
          <w:rtl w:val="0"/>
        </w:rPr>
        <w:t xml:space="preserve">Link a informe: </w:t>
      </w:r>
      <w:hyperlink r:id="rId7">
        <w:r w:rsidDel="00000000" w:rsidR="00000000" w:rsidRPr="00000000">
          <w:rPr>
            <w:b w:val="1"/>
            <w:bCs w:val="1"/>
            <w:color w:val="1155cc"/>
            <w:u w:val="single"/>
            <w:rtl w:val="0"/>
          </w:rPr>
          <w:t xml:space="preserve">https://www.sindicatomedico.org.ar/novedades/amra-denuncia-crisis-previsional-medicos-jubilados-con-ingresos-de-indigencia-en-municipios-bonaerenses/</w:t>
        </w:r>
      </w:hyperlink>
      <w:r w:rsidDel="00000000" w:rsidR="00000000" w:rsidRPr="00000000">
        <w:rPr>
          <w:b w:val="1"/>
          <w:bCs w:val="1"/>
          <w:rtl w:val="0"/>
        </w:rPr>
        <w:t xml:space="preserve"> </w:t>
      </w:r>
    </w:p>
    <w:p w:rsidR="00000000" w:rsidDel="00000000" w:rsidP="00000000" w:rsidRDefault="00000000" w:rsidRPr="00000000" w14:paraId="00000018">
      <w:pPr>
        <w:spacing w:after="200" w:lineRule="auto"/>
        <w:rPr>
          <w:b w:val="1"/>
          <w:bCs w:val="1"/>
        </w:rPr>
      </w:pPr>
      <w:r w:rsidDel="00000000" w:rsidR="00000000" w:rsidRPr="00000000">
        <w:rPr>
          <w:b w:val="1"/>
          <w:bCs w:val="1"/>
          <w:rtl w:val="0"/>
        </w:rPr>
        <w:t xml:space="preserve">Contacto para notas: Jimena - Prensa AMRA 1156602152</w:t>
      </w:r>
    </w:p>
    <w:p w:rsidR="00000000" w:rsidDel="00000000" w:rsidP="00000000" w:rsidRDefault="00000000" w:rsidRPr="00000000" w14:paraId="00000019">
      <w:pPr>
        <w:spacing w:after="200" w:lineRule="auto"/>
        <w:rPr>
          <w:b w:val="1"/>
          <w:bCs w:val="1"/>
        </w:rPr>
      </w:pPr>
      <w:r w:rsidDel="00000000" w:rsidR="00000000" w:rsidRPr="00000000">
        <w:rPr>
          <w:b w:val="1"/>
          <w:bCs w:val="1"/>
          <w:rtl w:val="0"/>
        </w:rPr>
        <w:t xml:space="preserve">Fotos Prensa: </w:t>
      </w:r>
      <w:hyperlink r:id="rId8">
        <w:r w:rsidDel="00000000" w:rsidR="00000000" w:rsidRPr="00000000">
          <w:rPr>
            <w:b w:val="1"/>
            <w:bCs w:val="1"/>
            <w:color w:val="1155cc"/>
            <w:u w:val="single"/>
            <w:rtl w:val="0"/>
          </w:rPr>
          <w:t xml:space="preserve">https://acortar.link/t83xus</w:t>
        </w:r>
      </w:hyperlink>
      <w:r w:rsidDel="00000000" w:rsidR="00000000" w:rsidRPr="00000000">
        <w:rPr>
          <w:b w:val="1"/>
          <w:bCs w:val="1"/>
          <w:rtl w:val="0"/>
        </w:rPr>
        <w:t xml:space="preserve">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indicatomedico.org.ar/novedades/nos-estan-estafando-amra-denuncia-graves-irregularidades-en-la-liquidacion-de-haberes-de-los-medicos-del-municipio-de-pilar/" TargetMode="External"/><Relationship Id="rId7" Type="http://schemas.openxmlformats.org/officeDocument/2006/relationships/hyperlink" Target="https://www.sindicatomedico.org.ar/novedades/amra-denuncia-crisis-previsional-medicos-jubilados-con-ingresos-de-indigencia-en-municipios-bonaerenses/" TargetMode="External"/><Relationship Id="rId8" Type="http://schemas.openxmlformats.org/officeDocument/2006/relationships/hyperlink" Target="https://acortar.link/t83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