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D3F" w:rsidRDefault="00195D3F" w:rsidP="00C11A8D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  <w:bookmarkStart w:id="0" w:name="_GoBack"/>
      <w:r w:rsidRPr="00195D3F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Sigue la entrega </w:t>
      </w:r>
    </w:p>
    <w:p w:rsidR="00195D3F" w:rsidRPr="00195D3F" w:rsidRDefault="00195D3F" w:rsidP="00195D3F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</w:pPr>
      <w:r w:rsidRPr="00195D3F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  <w:t>“Milei paga 850 millones de dólares al FMI”</w:t>
      </w:r>
    </w:p>
    <w:p w:rsidR="00983F91" w:rsidRPr="00195D3F" w:rsidRDefault="00983F91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28"/>
          <w:szCs w:val="28"/>
          <w:lang w:eastAsia="es-AR"/>
        </w:rPr>
      </w:pPr>
    </w:p>
    <w:p w:rsidR="00195D3F" w:rsidRPr="00195D3F" w:rsidRDefault="00195D3F" w:rsidP="00195D3F">
      <w:pPr>
        <w:spacing w:after="0"/>
        <w:rPr>
          <w:rFonts w:ascii="Helvetica" w:hAnsi="Helvetica"/>
          <w:i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La </w:t>
      </w:r>
      <w:r w:rsidRPr="00DF7A55">
        <w:rPr>
          <w:rFonts w:ascii="Helvetica" w:hAnsi="Helvetica"/>
          <w:b/>
          <w:sz w:val="24"/>
          <w:szCs w:val="24"/>
        </w:rPr>
        <w:t>diputada Mercedes de Mendieta</w:t>
      </w:r>
      <w:r>
        <w:rPr>
          <w:rFonts w:ascii="Helvetica" w:hAnsi="Helvetica"/>
          <w:sz w:val="24"/>
          <w:szCs w:val="24"/>
        </w:rPr>
        <w:t xml:space="preserve"> y el </w:t>
      </w:r>
      <w:r w:rsidRPr="00DF7A55">
        <w:rPr>
          <w:rFonts w:ascii="Helvetica" w:hAnsi="Helvetica"/>
          <w:b/>
          <w:sz w:val="24"/>
          <w:szCs w:val="24"/>
        </w:rPr>
        <w:t>diputado Juan Carlos Giordano</w:t>
      </w:r>
      <w:r>
        <w:rPr>
          <w:rFonts w:ascii="Helvetica" w:hAnsi="Helvetica"/>
          <w:sz w:val="24"/>
          <w:szCs w:val="24"/>
        </w:rPr>
        <w:t>, ambos de Izquierda Socialista/FIT Unidad</w:t>
      </w:r>
      <w:r w:rsidRPr="00195D3F">
        <w:rPr>
          <w:rFonts w:ascii="Helvetica" w:hAnsi="Helvetica"/>
          <w:sz w:val="24"/>
          <w:szCs w:val="24"/>
        </w:rPr>
        <w:t xml:space="preserve">, señalaron: </w:t>
      </w:r>
      <w:r w:rsidRPr="00195D3F">
        <w:rPr>
          <w:rFonts w:ascii="Helvetica" w:hAnsi="Helvetica"/>
          <w:i/>
          <w:sz w:val="24"/>
          <w:szCs w:val="24"/>
        </w:rPr>
        <w:t>“Milei va a pagar hoy 850 millones de dólares al Fondo Monetario por intereses de una deuda externa usurera y fraudulenta</w:t>
      </w:r>
      <w:r>
        <w:rPr>
          <w:rFonts w:ascii="Helvetica" w:hAnsi="Helvetica"/>
          <w:i/>
          <w:sz w:val="24"/>
          <w:szCs w:val="24"/>
        </w:rPr>
        <w:t>. E</w:t>
      </w:r>
      <w:r w:rsidRPr="00195D3F">
        <w:rPr>
          <w:rFonts w:ascii="Helvetica" w:hAnsi="Helvetica"/>
          <w:i/>
          <w:sz w:val="24"/>
          <w:szCs w:val="24"/>
        </w:rPr>
        <w:t>n enero 4.500 millones de dólares a los bonistas privados. Pero esa plata tiene que ir al Garrahan, a las y los jubilados, a las personas con discapacidad, a las universidades, a los salarios de la docencia, no a ese organismo financiero imperialista comandado por</w:t>
      </w:r>
      <w:r>
        <w:rPr>
          <w:rFonts w:ascii="Helvetica" w:hAnsi="Helvetica"/>
          <w:i/>
          <w:sz w:val="24"/>
          <w:szCs w:val="24"/>
        </w:rPr>
        <w:t xml:space="preserve"> Donald</w:t>
      </w:r>
      <w:r w:rsidRPr="00195D3F">
        <w:rPr>
          <w:rFonts w:ascii="Helvetica" w:hAnsi="Helvetica"/>
          <w:i/>
          <w:sz w:val="24"/>
          <w:szCs w:val="24"/>
        </w:rPr>
        <w:t xml:space="preserve"> Trump”.</w:t>
      </w:r>
    </w:p>
    <w:p w:rsidR="00195D3F" w:rsidRPr="00195D3F" w:rsidRDefault="00195D3F" w:rsidP="00195D3F">
      <w:pPr>
        <w:spacing w:after="0"/>
        <w:rPr>
          <w:rFonts w:ascii="Helvetica" w:hAnsi="Helvetica"/>
          <w:sz w:val="24"/>
          <w:szCs w:val="24"/>
        </w:rPr>
      </w:pPr>
    </w:p>
    <w:p w:rsidR="00195D3F" w:rsidRPr="00195D3F" w:rsidRDefault="00195D3F" w:rsidP="00195D3F">
      <w:pPr>
        <w:spacing w:after="0"/>
        <w:rPr>
          <w:rFonts w:ascii="Helvetica" w:hAnsi="Helvetica"/>
          <w:i/>
          <w:sz w:val="24"/>
          <w:szCs w:val="24"/>
        </w:rPr>
      </w:pPr>
      <w:r w:rsidRPr="00DF7A55">
        <w:rPr>
          <w:rFonts w:ascii="Helvetica" w:hAnsi="Helvetica"/>
          <w:b/>
          <w:sz w:val="24"/>
          <w:szCs w:val="24"/>
        </w:rPr>
        <w:t>De Mendieta</w:t>
      </w:r>
      <w:r>
        <w:rPr>
          <w:rFonts w:ascii="Helvetica" w:hAnsi="Helvetica"/>
          <w:sz w:val="24"/>
          <w:szCs w:val="24"/>
        </w:rPr>
        <w:t xml:space="preserve"> y </w:t>
      </w:r>
      <w:r w:rsidRPr="00DF7A55">
        <w:rPr>
          <w:rFonts w:ascii="Helvetica" w:hAnsi="Helvetica"/>
          <w:b/>
          <w:sz w:val="24"/>
          <w:szCs w:val="24"/>
        </w:rPr>
        <w:t>Giordano</w:t>
      </w:r>
      <w:r w:rsidRPr="00195D3F">
        <w:rPr>
          <w:rFonts w:ascii="Helvetica" w:hAnsi="Helvetica"/>
          <w:sz w:val="24"/>
          <w:szCs w:val="24"/>
        </w:rPr>
        <w:t xml:space="preserve"> finalizaron: </w:t>
      </w:r>
      <w:r w:rsidRPr="00195D3F">
        <w:rPr>
          <w:rFonts w:ascii="Helvetica" w:hAnsi="Helvetica"/>
          <w:i/>
          <w:sz w:val="24"/>
          <w:szCs w:val="24"/>
        </w:rPr>
        <w:t xml:space="preserve">“El Frente de Izquierda va a rechazar el Presupuesto Nacional de Milei que está negociando con la oposición patronal donde la prioridad es el FMI. Hay que cortar ese chorro de saqueo y dependencia. Hay que romper con el Fondo monetario, decirle no al pacto colonial Milei-Trump y luchar para que la plata vaya al pueblo trabajador, no a los usureros internacionales”.    </w:t>
      </w:r>
    </w:p>
    <w:p w:rsidR="00195D3F" w:rsidRPr="00195D3F" w:rsidRDefault="00195D3F" w:rsidP="00195D3F">
      <w:pPr>
        <w:spacing w:after="0"/>
        <w:rPr>
          <w:rFonts w:ascii="Helvetica" w:hAnsi="Helvetica"/>
          <w:sz w:val="24"/>
          <w:szCs w:val="24"/>
        </w:rPr>
      </w:pPr>
      <w:r w:rsidRPr="00195D3F">
        <w:rPr>
          <w:rFonts w:ascii="Helvetica" w:hAnsi="Helvetica"/>
          <w:sz w:val="24"/>
          <w:szCs w:val="24"/>
        </w:rPr>
        <w:t xml:space="preserve">  </w:t>
      </w:r>
    </w:p>
    <w:p w:rsidR="00195D3F" w:rsidRPr="00195D3F" w:rsidRDefault="00195D3F" w:rsidP="00195D3F">
      <w:pPr>
        <w:spacing w:after="0"/>
        <w:rPr>
          <w:rFonts w:ascii="Helvetica" w:hAnsi="Helvetica"/>
          <w:i/>
          <w:sz w:val="24"/>
          <w:szCs w:val="24"/>
        </w:rPr>
      </w:pPr>
      <w:r w:rsidRPr="00195D3F">
        <w:rPr>
          <w:rFonts w:ascii="Helvetica" w:hAnsi="Helvetica"/>
          <w:sz w:val="24"/>
          <w:szCs w:val="24"/>
        </w:rPr>
        <w:t xml:space="preserve">A su vez, </w:t>
      </w:r>
      <w:r w:rsidRPr="00DF7A55">
        <w:rPr>
          <w:rFonts w:ascii="Helvetica" w:hAnsi="Helvetica"/>
          <w:b/>
          <w:sz w:val="24"/>
          <w:szCs w:val="24"/>
        </w:rPr>
        <w:t>De Mendieta</w:t>
      </w:r>
      <w:r>
        <w:rPr>
          <w:rFonts w:ascii="Helvetica" w:hAnsi="Helvetica"/>
          <w:sz w:val="24"/>
          <w:szCs w:val="24"/>
        </w:rPr>
        <w:t xml:space="preserve"> y </w:t>
      </w:r>
      <w:r w:rsidRPr="00DF7A55">
        <w:rPr>
          <w:rFonts w:ascii="Helvetica" w:hAnsi="Helvetica"/>
          <w:b/>
          <w:sz w:val="24"/>
          <w:szCs w:val="24"/>
        </w:rPr>
        <w:t>Giordano</w:t>
      </w:r>
      <w:r w:rsidRPr="00195D3F">
        <w:rPr>
          <w:rFonts w:ascii="Helvetica" w:hAnsi="Helvetica"/>
          <w:sz w:val="24"/>
          <w:szCs w:val="24"/>
        </w:rPr>
        <w:t xml:space="preserve"> denunciaron: </w:t>
      </w:r>
      <w:r w:rsidRPr="00195D3F">
        <w:rPr>
          <w:rFonts w:ascii="Helvetica" w:hAnsi="Helvetica"/>
          <w:i/>
          <w:sz w:val="24"/>
          <w:szCs w:val="24"/>
        </w:rPr>
        <w:t>“Bajo los gobiernos de</w:t>
      </w:r>
      <w:r>
        <w:rPr>
          <w:rFonts w:ascii="Helvetica" w:hAnsi="Helvetica"/>
          <w:i/>
          <w:sz w:val="24"/>
          <w:szCs w:val="24"/>
        </w:rPr>
        <w:t xml:space="preserve"> Mauricio</w:t>
      </w:r>
      <w:r w:rsidRPr="00195D3F">
        <w:rPr>
          <w:rFonts w:ascii="Helvetica" w:hAnsi="Helvetica"/>
          <w:i/>
          <w:sz w:val="24"/>
          <w:szCs w:val="24"/>
        </w:rPr>
        <w:t xml:space="preserve"> Macri, el peronismo de Alberto y Cristina</w:t>
      </w:r>
      <w:r>
        <w:rPr>
          <w:rFonts w:ascii="Helvetica" w:hAnsi="Helvetica"/>
          <w:i/>
          <w:sz w:val="24"/>
          <w:szCs w:val="24"/>
        </w:rPr>
        <w:t xml:space="preserve"> Fernández,</w:t>
      </w:r>
      <w:r w:rsidRPr="00195D3F">
        <w:rPr>
          <w:rFonts w:ascii="Helvetica" w:hAnsi="Helvetica"/>
          <w:i/>
          <w:sz w:val="24"/>
          <w:szCs w:val="24"/>
        </w:rPr>
        <w:t xml:space="preserve"> y ahora Milei</w:t>
      </w:r>
      <w:r>
        <w:rPr>
          <w:rFonts w:ascii="Helvetica" w:hAnsi="Helvetica"/>
          <w:i/>
          <w:sz w:val="24"/>
          <w:szCs w:val="24"/>
        </w:rPr>
        <w:t>,</w:t>
      </w:r>
      <w:r w:rsidRPr="00195D3F">
        <w:rPr>
          <w:rFonts w:ascii="Helvetica" w:hAnsi="Helvetica"/>
          <w:i/>
          <w:sz w:val="24"/>
          <w:szCs w:val="24"/>
        </w:rPr>
        <w:t xml:space="preserve"> se pagaron 100 mil millones de dólares solo de intereses de esa deuda usurera. Encima e</w:t>
      </w:r>
      <w:r>
        <w:rPr>
          <w:rFonts w:ascii="Helvetica" w:hAnsi="Helvetica"/>
          <w:i/>
          <w:sz w:val="24"/>
          <w:szCs w:val="24"/>
        </w:rPr>
        <w:t>l gobierno anunció ‘</w:t>
      </w:r>
      <w:r w:rsidRPr="00195D3F">
        <w:rPr>
          <w:rFonts w:ascii="Helvetica" w:hAnsi="Helvetica"/>
          <w:i/>
          <w:sz w:val="24"/>
          <w:szCs w:val="24"/>
        </w:rPr>
        <w:t>salvatajes</w:t>
      </w:r>
      <w:r>
        <w:rPr>
          <w:rFonts w:ascii="Helvetica" w:hAnsi="Helvetica"/>
          <w:i/>
          <w:sz w:val="24"/>
          <w:szCs w:val="24"/>
        </w:rPr>
        <w:t>’</w:t>
      </w:r>
      <w:r w:rsidRPr="00195D3F">
        <w:rPr>
          <w:rFonts w:ascii="Helvetica" w:hAnsi="Helvetica"/>
          <w:i/>
          <w:sz w:val="24"/>
          <w:szCs w:val="24"/>
        </w:rPr>
        <w:t xml:space="preserve"> millonarios para los bancos y la timba financiera, no para el pueblo trabajador. Solo el Frente de Izquierda repudia ese endeudamiento, más dependencia y entrega”.  </w:t>
      </w:r>
    </w:p>
    <w:p w:rsidR="00983F91" w:rsidRDefault="00983F91" w:rsidP="00983F91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@MechiDemen</w:t>
      </w:r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>IG: mechidemendieta</w:t>
      </w:r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IG: gringo.giordano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3522F9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bookmarkEnd w:id="0"/>
    <w:p w:rsidR="003522F9" w:rsidRDefault="003522F9">
      <w:pPr>
        <w:spacing w:after="0" w:line="432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lei paga 850 millones de dólares al FM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9350D4" w:rsidRPr="005B2EB5" w:rsidRDefault="00A52DFC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362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7ce25c-6641-466f-957a-d25259b8d1b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95D3F"/>
    <w:rsid w:val="003522F9"/>
    <w:rsid w:val="00406243"/>
    <w:rsid w:val="005B2EB5"/>
    <w:rsid w:val="005F04D0"/>
    <w:rsid w:val="0064751B"/>
    <w:rsid w:val="00710C64"/>
    <w:rsid w:val="00794B5D"/>
    <w:rsid w:val="009350D4"/>
    <w:rsid w:val="00983F91"/>
    <w:rsid w:val="00A474A4"/>
    <w:rsid w:val="00A52DFC"/>
    <w:rsid w:val="00C11A8D"/>
    <w:rsid w:val="00DF7A55"/>
    <w:rsid w:val="00E65F96"/>
    <w:rsid w:val="00E82C11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34698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52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2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2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2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546-sigue-la-entrega-milei-paga-850-millones-de-dolares-al-fm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2025-11-03T19:54:00Z</dcterms:created>
  <dcterms:modified xsi:type="dcterms:W3CDTF">2025-11-03T19:54:00Z</dcterms:modified>
  <dc:language>es-ES</dc:language>
</cp:coreProperties>
</file>