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161" w:rsidRPr="001441BE" w:rsidRDefault="00205161" w:rsidP="00205161">
      <w:pPr>
        <w:spacing w:after="0"/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</w:pPr>
      <w:r w:rsidRPr="001441BE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  <w:t xml:space="preserve">Elecciones 26 de octubre </w:t>
      </w:r>
    </w:p>
    <w:p w:rsidR="00983F91" w:rsidRPr="001441BE" w:rsidRDefault="001441BE" w:rsidP="00C11A8D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 w:rsidRPr="001441BE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Se presentó el Frente de Izquierda Unidad en todo el país</w:t>
      </w:r>
    </w:p>
    <w:p w:rsidR="001441BE" w:rsidRDefault="001441BE" w:rsidP="00C11A8D">
      <w:pPr>
        <w:spacing w:after="0"/>
        <w:rPr>
          <w:rFonts w:ascii="Helvetica" w:eastAsia="Times New Roman" w:hAnsi="Helvetica" w:cs="Times New Roman"/>
          <w:b/>
          <w:bCs/>
          <w:i/>
          <w:iCs/>
          <w:sz w:val="50"/>
          <w:szCs w:val="50"/>
          <w:lang w:eastAsia="es-AR"/>
        </w:rPr>
      </w:pP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161">
        <w:rPr>
          <w:rFonts w:ascii="Helvetica" w:hAnsi="Helvetica"/>
          <w:sz w:val="24"/>
          <w:szCs w:val="24"/>
          <w:lang w:val="es-ES"/>
        </w:rPr>
        <w:t xml:space="preserve">El </w:t>
      </w:r>
      <w:r w:rsidRPr="00205161">
        <w:rPr>
          <w:rFonts w:ascii="Helvetica" w:hAnsi="Helvetica"/>
          <w:b/>
          <w:sz w:val="24"/>
          <w:szCs w:val="24"/>
          <w:lang w:val="es-ES"/>
        </w:rPr>
        <w:t>Frente de Izquierda Unidad presentó su alianza en 23 provincias para las elecciones nacionales del próximo 26 de octubre</w:t>
      </w:r>
      <w:r w:rsidRPr="00205161">
        <w:rPr>
          <w:rFonts w:ascii="Helvetica" w:hAnsi="Helvetica"/>
          <w:sz w:val="24"/>
          <w:szCs w:val="24"/>
          <w:lang w:val="es-ES"/>
        </w:rPr>
        <w:t xml:space="preserve">, donde se renovarán las bancas en la Cámara de Diputados y Senadores. El FIT Unidad es la mayor unidad de la izquierda conquistada desde hace 14 años, que postula una salida obrera y popular contra la motosierra de </w:t>
      </w:r>
      <w:r>
        <w:rPr>
          <w:rFonts w:ascii="Helvetica" w:hAnsi="Helvetica"/>
          <w:sz w:val="24"/>
          <w:szCs w:val="24"/>
          <w:lang w:val="es-ES"/>
        </w:rPr>
        <w:t xml:space="preserve">Javier </w:t>
      </w:r>
      <w:r w:rsidRPr="00205161">
        <w:rPr>
          <w:rFonts w:ascii="Helvetica" w:hAnsi="Helvetica"/>
          <w:sz w:val="24"/>
          <w:szCs w:val="24"/>
          <w:lang w:val="es-ES"/>
        </w:rPr>
        <w:t>Milei, los gobernadores y el FMI.</w:t>
      </w: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161">
        <w:rPr>
          <w:rFonts w:ascii="Helvetica" w:hAnsi="Helvetica"/>
          <w:b/>
          <w:sz w:val="24"/>
          <w:szCs w:val="24"/>
          <w:lang w:val="es-ES"/>
        </w:rPr>
        <w:t>Hoy el Frente de Izquierda cuenta con cinco bancas en la Cámara de Diputados</w:t>
      </w:r>
      <w:r w:rsidRPr="00205161">
        <w:rPr>
          <w:rFonts w:ascii="Helvetica" w:hAnsi="Helvetica"/>
          <w:sz w:val="24"/>
          <w:szCs w:val="24"/>
          <w:lang w:val="es-ES"/>
        </w:rPr>
        <w:t xml:space="preserve">, entre ellas las de la diputada </w:t>
      </w:r>
      <w:r w:rsidRPr="00205161">
        <w:rPr>
          <w:rFonts w:ascii="Helvetica" w:hAnsi="Helvetica"/>
          <w:b/>
          <w:sz w:val="24"/>
          <w:szCs w:val="24"/>
          <w:lang w:val="es-ES"/>
        </w:rPr>
        <w:t>Mercedes de Mendieta y Juan Carlos Giordano de Izquierda Socialista</w:t>
      </w:r>
      <w:r w:rsidRPr="00205161">
        <w:rPr>
          <w:rFonts w:ascii="Helvetica" w:hAnsi="Helvetica"/>
          <w:sz w:val="24"/>
          <w:szCs w:val="24"/>
          <w:lang w:val="es-ES"/>
        </w:rPr>
        <w:t>, quienes vienen de una actuación destacada en la última sesión con encendidos discursos en defensa de las universidades, el</w:t>
      </w:r>
      <w:r>
        <w:rPr>
          <w:rFonts w:ascii="Helvetica" w:hAnsi="Helvetica"/>
          <w:sz w:val="24"/>
          <w:szCs w:val="24"/>
          <w:lang w:val="es-ES"/>
        </w:rPr>
        <w:t xml:space="preserve"> hospital</w:t>
      </w:r>
      <w:r w:rsidRPr="00205161">
        <w:rPr>
          <w:rFonts w:ascii="Helvetica" w:hAnsi="Helvetica"/>
          <w:sz w:val="24"/>
          <w:szCs w:val="24"/>
          <w:lang w:val="es-ES"/>
        </w:rPr>
        <w:t xml:space="preserve"> </w:t>
      </w:r>
      <w:proofErr w:type="spellStart"/>
      <w:r w:rsidRPr="00205161">
        <w:rPr>
          <w:rFonts w:ascii="Helvetica" w:hAnsi="Helvetica"/>
          <w:sz w:val="24"/>
          <w:szCs w:val="24"/>
          <w:lang w:val="es-ES"/>
        </w:rPr>
        <w:t>Garrahan</w:t>
      </w:r>
      <w:proofErr w:type="spellEnd"/>
      <w:r w:rsidRPr="00205161">
        <w:rPr>
          <w:rFonts w:ascii="Helvetica" w:hAnsi="Helvetica"/>
          <w:sz w:val="24"/>
          <w:szCs w:val="24"/>
          <w:lang w:val="es-ES"/>
        </w:rPr>
        <w:t>, condenando los vetos de Milei a las jubilaciones y discapacidad y levantando la voz en defensa del pueblo palestino contra el genocidio del Estado sionista de Israel.</w:t>
      </w: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161">
        <w:rPr>
          <w:rFonts w:ascii="Helvetica" w:hAnsi="Helvetica"/>
          <w:b/>
          <w:sz w:val="24"/>
          <w:szCs w:val="24"/>
          <w:lang w:val="es-ES"/>
        </w:rPr>
        <w:t>De Mendieta y Giordano</w:t>
      </w:r>
      <w:r w:rsidRPr="00205161">
        <w:rPr>
          <w:rFonts w:ascii="Helvetica" w:hAnsi="Helvetica"/>
          <w:sz w:val="24"/>
          <w:szCs w:val="24"/>
          <w:lang w:val="es-ES"/>
        </w:rPr>
        <w:t xml:space="preserve"> </w:t>
      </w:r>
      <w:r w:rsidRPr="00205161">
        <w:rPr>
          <w:rFonts w:ascii="Helvetica" w:hAnsi="Helvetica"/>
          <w:b/>
          <w:sz w:val="24"/>
          <w:szCs w:val="24"/>
          <w:lang w:val="es-ES"/>
        </w:rPr>
        <w:t>se presentarán en octubre para renovar sus bancas por CABA y Provincia de Buenos Aires</w:t>
      </w:r>
      <w:r w:rsidRPr="00205161">
        <w:rPr>
          <w:rFonts w:ascii="Helvetica" w:hAnsi="Helvetica"/>
          <w:sz w:val="24"/>
          <w:szCs w:val="24"/>
          <w:lang w:val="es-ES"/>
        </w:rPr>
        <w:t xml:space="preserve"> respectivamente, como parte de las rotaciones del FIT Unidad. </w:t>
      </w:r>
      <w:r w:rsidRPr="00205161">
        <w:rPr>
          <w:rFonts w:ascii="Helvetica" w:hAnsi="Helvetica"/>
          <w:b/>
          <w:sz w:val="24"/>
          <w:szCs w:val="24"/>
          <w:lang w:val="es-ES"/>
        </w:rPr>
        <w:t xml:space="preserve">De Mendieta acompañará a Myriam </w:t>
      </w:r>
      <w:proofErr w:type="spellStart"/>
      <w:r w:rsidRPr="00205161">
        <w:rPr>
          <w:rFonts w:ascii="Helvetica" w:hAnsi="Helvetica"/>
          <w:b/>
          <w:sz w:val="24"/>
          <w:szCs w:val="24"/>
          <w:lang w:val="es-ES"/>
        </w:rPr>
        <w:t>Bregman</w:t>
      </w:r>
      <w:proofErr w:type="spellEnd"/>
      <w:r w:rsidRPr="00205161">
        <w:rPr>
          <w:rFonts w:ascii="Helvetica" w:hAnsi="Helvetica"/>
          <w:sz w:val="24"/>
          <w:szCs w:val="24"/>
          <w:lang w:val="es-ES"/>
        </w:rPr>
        <w:t xml:space="preserve">. A su vez, Izquierda Socialista va a encabezar las listas del FIT Unidad </w:t>
      </w:r>
      <w:r w:rsidRPr="00205161">
        <w:rPr>
          <w:rFonts w:ascii="Helvetica" w:hAnsi="Helvetica"/>
          <w:b/>
          <w:sz w:val="24"/>
          <w:szCs w:val="24"/>
          <w:lang w:val="es-ES"/>
        </w:rPr>
        <w:t>en Córdoba con Liliana Olivero</w:t>
      </w:r>
      <w:r w:rsidRPr="00205161">
        <w:rPr>
          <w:rFonts w:ascii="Helvetica" w:hAnsi="Helvetica"/>
          <w:sz w:val="24"/>
          <w:szCs w:val="24"/>
          <w:lang w:val="es-ES"/>
        </w:rPr>
        <w:t xml:space="preserve">; </w:t>
      </w:r>
      <w:r w:rsidRPr="00205161">
        <w:rPr>
          <w:rFonts w:ascii="Helvetica" w:hAnsi="Helvetica"/>
          <w:b/>
          <w:sz w:val="24"/>
          <w:szCs w:val="24"/>
          <w:lang w:val="es-ES"/>
        </w:rPr>
        <w:t>Julieta “Mechón” Ocampo en Neuquén</w:t>
      </w:r>
      <w:r w:rsidRPr="00205161">
        <w:rPr>
          <w:rFonts w:ascii="Helvetica" w:hAnsi="Helvetica"/>
          <w:sz w:val="24"/>
          <w:szCs w:val="24"/>
          <w:lang w:val="es-ES"/>
        </w:rPr>
        <w:t xml:space="preserve">; </w:t>
      </w:r>
      <w:r w:rsidRPr="00205161">
        <w:rPr>
          <w:rFonts w:ascii="Helvetica" w:hAnsi="Helvetica"/>
          <w:b/>
          <w:sz w:val="24"/>
          <w:szCs w:val="24"/>
          <w:lang w:val="es-ES"/>
        </w:rPr>
        <w:t>María Meza en Tierra del Fuego</w:t>
      </w:r>
      <w:r w:rsidRPr="00205161">
        <w:rPr>
          <w:rFonts w:ascii="Helvetica" w:hAnsi="Helvetica"/>
          <w:sz w:val="24"/>
          <w:szCs w:val="24"/>
          <w:lang w:val="es-ES"/>
        </w:rPr>
        <w:t xml:space="preserve">; </w:t>
      </w:r>
      <w:r w:rsidRPr="00205161">
        <w:rPr>
          <w:rFonts w:ascii="Helvetica" w:hAnsi="Helvetica"/>
          <w:b/>
          <w:sz w:val="24"/>
          <w:szCs w:val="24"/>
          <w:lang w:val="es-ES"/>
        </w:rPr>
        <w:t>Carolina Goycochea en La Rioja</w:t>
      </w:r>
      <w:r w:rsidRPr="00205161">
        <w:rPr>
          <w:rFonts w:ascii="Helvetica" w:hAnsi="Helvetica"/>
          <w:sz w:val="24"/>
          <w:szCs w:val="24"/>
          <w:lang w:val="es-ES"/>
        </w:rPr>
        <w:t xml:space="preserve"> y </w:t>
      </w:r>
      <w:r w:rsidRPr="001441BE">
        <w:rPr>
          <w:rFonts w:ascii="Helvetica" w:hAnsi="Helvetica"/>
          <w:b/>
          <w:sz w:val="24"/>
          <w:szCs w:val="24"/>
          <w:lang w:val="es-ES"/>
        </w:rPr>
        <w:t xml:space="preserve">Paula </w:t>
      </w:r>
      <w:proofErr w:type="spellStart"/>
      <w:r w:rsidRPr="001441BE">
        <w:rPr>
          <w:rFonts w:ascii="Helvetica" w:hAnsi="Helvetica"/>
          <w:b/>
          <w:sz w:val="24"/>
          <w:szCs w:val="24"/>
          <w:lang w:val="es-ES"/>
        </w:rPr>
        <w:t>Gramajo</w:t>
      </w:r>
      <w:proofErr w:type="spellEnd"/>
      <w:r w:rsidRPr="001441BE">
        <w:rPr>
          <w:rFonts w:ascii="Helvetica" w:hAnsi="Helvetica"/>
          <w:b/>
          <w:sz w:val="24"/>
          <w:szCs w:val="24"/>
          <w:lang w:val="es-ES"/>
        </w:rPr>
        <w:t xml:space="preserve"> en Río Negro</w:t>
      </w:r>
      <w:r w:rsidRPr="00205161">
        <w:rPr>
          <w:rFonts w:ascii="Helvetica" w:hAnsi="Helvetica"/>
          <w:sz w:val="24"/>
          <w:szCs w:val="24"/>
          <w:lang w:val="es-ES"/>
        </w:rPr>
        <w:t xml:space="preserve">; y serán </w:t>
      </w:r>
      <w:r w:rsidRPr="00205161">
        <w:rPr>
          <w:rFonts w:ascii="Helvetica" w:hAnsi="Helvetica"/>
          <w:b/>
          <w:sz w:val="24"/>
          <w:szCs w:val="24"/>
          <w:lang w:val="es-ES"/>
        </w:rPr>
        <w:t xml:space="preserve">parte destacada en las listas Iván </w:t>
      </w:r>
      <w:proofErr w:type="spellStart"/>
      <w:r w:rsidRPr="00205161">
        <w:rPr>
          <w:rFonts w:ascii="Helvetica" w:hAnsi="Helvetica"/>
          <w:b/>
          <w:sz w:val="24"/>
          <w:szCs w:val="24"/>
          <w:lang w:val="es-ES"/>
        </w:rPr>
        <w:t>Blacut</w:t>
      </w:r>
      <w:proofErr w:type="spellEnd"/>
      <w:r w:rsidRPr="00205161">
        <w:rPr>
          <w:rFonts w:ascii="Helvetica" w:hAnsi="Helvetica"/>
          <w:b/>
          <w:sz w:val="24"/>
          <w:szCs w:val="24"/>
          <w:lang w:val="es-ES"/>
        </w:rPr>
        <w:t xml:space="preserve"> por Jujuy; “Fito” </w:t>
      </w:r>
      <w:proofErr w:type="spellStart"/>
      <w:r w:rsidRPr="00205161">
        <w:rPr>
          <w:rFonts w:ascii="Helvetica" w:hAnsi="Helvetica"/>
          <w:b/>
          <w:sz w:val="24"/>
          <w:szCs w:val="24"/>
          <w:lang w:val="es-ES"/>
        </w:rPr>
        <w:t>Columbich</w:t>
      </w:r>
      <w:proofErr w:type="spellEnd"/>
      <w:r w:rsidRPr="00205161">
        <w:rPr>
          <w:rFonts w:ascii="Helvetica" w:hAnsi="Helvetica"/>
          <w:b/>
          <w:sz w:val="24"/>
          <w:szCs w:val="24"/>
          <w:lang w:val="es-ES"/>
        </w:rPr>
        <w:t xml:space="preserve"> en Santa Fe; Luis Díaz en Santa Cruz; Gloria </w:t>
      </w:r>
      <w:proofErr w:type="spellStart"/>
      <w:r w:rsidRPr="00205161">
        <w:rPr>
          <w:rFonts w:ascii="Helvetica" w:hAnsi="Helvetica"/>
          <w:b/>
          <w:sz w:val="24"/>
          <w:szCs w:val="24"/>
          <w:lang w:val="es-ES"/>
        </w:rPr>
        <w:t>Cimino</w:t>
      </w:r>
      <w:proofErr w:type="spellEnd"/>
      <w:r w:rsidRPr="00205161">
        <w:rPr>
          <w:rFonts w:ascii="Helvetica" w:hAnsi="Helvetica"/>
          <w:b/>
          <w:sz w:val="24"/>
          <w:szCs w:val="24"/>
          <w:lang w:val="es-ES"/>
        </w:rPr>
        <w:t xml:space="preserve"> en San Juan</w:t>
      </w:r>
      <w:r w:rsidRPr="00205161">
        <w:rPr>
          <w:rFonts w:ascii="Helvetica" w:hAnsi="Helvetica"/>
          <w:sz w:val="24"/>
          <w:szCs w:val="24"/>
          <w:lang w:val="es-ES"/>
        </w:rPr>
        <w:t xml:space="preserve">, entra otras y otros valiosos referentes. </w:t>
      </w: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161">
        <w:rPr>
          <w:rFonts w:ascii="Helvetica" w:hAnsi="Helvetica"/>
          <w:i/>
          <w:sz w:val="24"/>
          <w:szCs w:val="24"/>
          <w:lang w:val="es-ES"/>
        </w:rPr>
        <w:t>“El Frente de Izquierda</w:t>
      </w:r>
      <w:r>
        <w:rPr>
          <w:rFonts w:ascii="Helvetica" w:hAnsi="Helvetica"/>
          <w:i/>
          <w:sz w:val="24"/>
          <w:szCs w:val="24"/>
          <w:lang w:val="es-ES"/>
        </w:rPr>
        <w:t xml:space="preserve"> Unidad</w:t>
      </w:r>
      <w:r w:rsidRPr="00205161">
        <w:rPr>
          <w:rFonts w:ascii="Helvetica" w:hAnsi="Helvetica"/>
          <w:i/>
          <w:sz w:val="24"/>
          <w:szCs w:val="24"/>
          <w:lang w:val="es-ES"/>
        </w:rPr>
        <w:t xml:space="preserve"> se viene destacando en las calles y en el Congreso llamando a enfrentar de manera consecuente a la motosierra salvaje de Milei y el FMI. Para seguir por ese camino necesitamos más diputadas y diputados. Por eso hay que votar por la positiva al FIT Unidad, ya que abstenerse no castiga porque lamentablemente termina beneficiando al oficialismo”</w:t>
      </w:r>
      <w:r w:rsidRPr="00205161">
        <w:rPr>
          <w:rFonts w:ascii="Helvetica" w:hAnsi="Helvetica"/>
          <w:sz w:val="24"/>
          <w:szCs w:val="24"/>
          <w:lang w:val="es-ES"/>
        </w:rPr>
        <w:t xml:space="preserve">, señalaron </w:t>
      </w:r>
      <w:r w:rsidRPr="00205161">
        <w:rPr>
          <w:rFonts w:ascii="Helvetica" w:hAnsi="Helvetica"/>
          <w:b/>
          <w:sz w:val="24"/>
          <w:szCs w:val="24"/>
          <w:lang w:val="es-ES"/>
        </w:rPr>
        <w:t>De Mendieta</w:t>
      </w:r>
      <w:r w:rsidRPr="00205161">
        <w:rPr>
          <w:rFonts w:ascii="Helvetica" w:hAnsi="Helvetica"/>
          <w:sz w:val="24"/>
          <w:szCs w:val="24"/>
          <w:lang w:val="es-ES"/>
        </w:rPr>
        <w:t xml:space="preserve"> y </w:t>
      </w:r>
      <w:r w:rsidRPr="00205161">
        <w:rPr>
          <w:rFonts w:ascii="Helvetica" w:hAnsi="Helvetica"/>
          <w:b/>
          <w:sz w:val="24"/>
          <w:szCs w:val="24"/>
          <w:lang w:val="es-ES"/>
        </w:rPr>
        <w:t>Giordano</w:t>
      </w:r>
      <w:r w:rsidRPr="00205161">
        <w:rPr>
          <w:rFonts w:ascii="Helvetica" w:hAnsi="Helvetica"/>
          <w:sz w:val="24"/>
          <w:szCs w:val="24"/>
          <w:lang w:val="es-ES"/>
        </w:rPr>
        <w:t>.</w:t>
      </w:r>
    </w:p>
    <w:p w:rsidR="00205161" w:rsidRPr="0020516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983F91" w:rsidRDefault="00205161" w:rsidP="00205161">
      <w:pPr>
        <w:spacing w:after="0"/>
        <w:rPr>
          <w:rFonts w:ascii="Helvetica" w:hAnsi="Helvetica"/>
          <w:sz w:val="24"/>
          <w:szCs w:val="24"/>
          <w:lang w:val="es-ES"/>
        </w:rPr>
      </w:pPr>
      <w:r w:rsidRPr="00205161">
        <w:rPr>
          <w:rFonts w:ascii="Helvetica" w:hAnsi="Helvetica"/>
          <w:b/>
          <w:sz w:val="24"/>
          <w:szCs w:val="24"/>
          <w:lang w:val="es-ES"/>
        </w:rPr>
        <w:t>Giordano</w:t>
      </w:r>
      <w:r w:rsidRPr="00205161">
        <w:rPr>
          <w:rFonts w:ascii="Helvetica" w:hAnsi="Helvetica"/>
          <w:sz w:val="24"/>
          <w:szCs w:val="24"/>
          <w:lang w:val="es-ES"/>
        </w:rPr>
        <w:t xml:space="preserve"> y </w:t>
      </w:r>
      <w:r w:rsidRPr="00205161">
        <w:rPr>
          <w:rFonts w:ascii="Helvetica" w:hAnsi="Helvetica"/>
          <w:b/>
          <w:sz w:val="24"/>
          <w:szCs w:val="24"/>
          <w:lang w:val="es-ES"/>
        </w:rPr>
        <w:t>De Mendieta</w:t>
      </w:r>
      <w:r w:rsidRPr="00205161">
        <w:rPr>
          <w:rFonts w:ascii="Helvetica" w:hAnsi="Helvetica"/>
          <w:sz w:val="24"/>
          <w:szCs w:val="24"/>
          <w:lang w:val="es-ES"/>
        </w:rPr>
        <w:t xml:space="preserve"> finalizaron: </w:t>
      </w:r>
      <w:r w:rsidRPr="00205161">
        <w:rPr>
          <w:rFonts w:ascii="Helvetica" w:hAnsi="Helvetica"/>
          <w:i/>
          <w:sz w:val="24"/>
          <w:szCs w:val="24"/>
          <w:lang w:val="es-ES"/>
        </w:rPr>
        <w:t>“Contra la motosierra de Milei, el peronismo no es la solución. Ya vino gobernando con pobreza e inflación. La CGT, por ejemplo, sigue en el pacto con el gobierno. Tampoco son salida los gobernadores que se dicen “federales” y le vienen garantizando la gobernabilidad a Milei. El voto útil es al FIT Unidad”.</w:t>
      </w:r>
    </w:p>
    <w:p w:rsidR="00205161" w:rsidRDefault="00205161" w:rsidP="00205161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lastRenderedPageBreak/>
        <w:t>Contacto: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4E12D4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205161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drawing>
          <wp:inline distT="0" distB="0" distL="0" distR="0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ecciones 26 de octub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9350D4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29250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 Carlos Giorda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1441BE"/>
    <w:rsid w:val="00205161"/>
    <w:rsid w:val="00406243"/>
    <w:rsid w:val="004E12D4"/>
    <w:rsid w:val="005B2EB5"/>
    <w:rsid w:val="005F04D0"/>
    <w:rsid w:val="0064751B"/>
    <w:rsid w:val="00710C64"/>
    <w:rsid w:val="00794B5D"/>
    <w:rsid w:val="009350D4"/>
    <w:rsid w:val="00983F91"/>
    <w:rsid w:val="00A474A4"/>
    <w:rsid w:val="00C11A8D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24428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271-elecciones-26-de-octubre-se-presento-el-frente-de-izquierda-unidad-en-todo-el-pai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2025-08-07T23:53:00Z</dcterms:created>
  <dcterms:modified xsi:type="dcterms:W3CDTF">2025-08-07T23:53:00Z</dcterms:modified>
  <dc:language>es-ES</dc:language>
</cp:coreProperties>
</file>