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813" w:rsidRPr="005315AE" w:rsidRDefault="00D76813" w:rsidP="00D76813">
      <w:pPr>
        <w:rPr>
          <w:rFonts w:ascii="Courier New" w:hAnsi="Courier New" w:cs="Courier New"/>
          <w:b/>
        </w:rPr>
      </w:pPr>
      <w:r>
        <w:rPr>
          <w:rFonts w:ascii="Courier New" w:hAnsi="Courier New" w:cs="Courier New"/>
        </w:rPr>
        <w:br/>
      </w:r>
      <w:r w:rsidRPr="00D76813">
        <w:rPr>
          <w:rFonts w:ascii="Courier New" w:hAnsi="Courier New" w:cs="Courier New"/>
        </w:rPr>
        <w:t>Foro Permanente Discapacidad</w:t>
      </w:r>
      <w:r w:rsidR="005315AE">
        <w:rPr>
          <w:rFonts w:ascii="Courier New" w:hAnsi="Courier New" w:cs="Courier New"/>
        </w:rPr>
        <w:br/>
      </w:r>
      <w:r w:rsidR="005315AE">
        <w:rPr>
          <w:rFonts w:ascii="Courier New" w:hAnsi="Courier New" w:cs="Courier New"/>
        </w:rPr>
        <w:br/>
      </w:r>
      <w:bookmarkStart w:id="0" w:name="_GoBack"/>
      <w:r w:rsidR="005315AE" w:rsidRPr="005315AE">
        <w:rPr>
          <w:rFonts w:ascii="Courier New" w:hAnsi="Courier New" w:cs="Courier New"/>
          <w:b/>
        </w:rPr>
        <w:t>9 DE SEPTIEMBRE: MOVILIZACIÓN POR LA PRÓRROGA DE LA LEY DE EMERGENCIA EN DISCAPACIDAD</w:t>
      </w:r>
    </w:p>
    <w:bookmarkEnd w:id="0"/>
    <w:p w:rsidR="00D76813" w:rsidRPr="00D76813" w:rsidRDefault="00D76813" w:rsidP="00D76813">
      <w:pPr>
        <w:rPr>
          <w:rFonts w:ascii="Courier New" w:hAnsi="Courier New" w:cs="Courier New"/>
        </w:rPr>
      </w:pPr>
      <w:r w:rsidRPr="00D76813">
        <w:rPr>
          <w:rFonts w:ascii="Courier New" w:hAnsi="Courier New" w:cs="Courier New"/>
        </w:rPr>
        <w:t xml:space="preserve">Congreso de la Nación </w:t>
      </w:r>
    </w:p>
    <w:p w:rsidR="00D76813" w:rsidRPr="00D76813" w:rsidRDefault="00D76813" w:rsidP="00D76813">
      <w:pPr>
        <w:rPr>
          <w:rFonts w:ascii="Courier New" w:hAnsi="Courier New" w:cs="Courier New"/>
        </w:rPr>
      </w:pPr>
      <w:r w:rsidRPr="00D76813">
        <w:rPr>
          <w:rFonts w:ascii="Courier New" w:hAnsi="Courier New" w:cs="Courier New"/>
        </w:rPr>
        <w:t>Miércoles 9 de septiembre 🕚 De 11 a 13 h</w:t>
      </w:r>
    </w:p>
    <w:p w:rsidR="00D76813" w:rsidRPr="00D76813" w:rsidRDefault="00D76813" w:rsidP="00D76813">
      <w:pPr>
        <w:rPr>
          <w:rFonts w:ascii="Courier New" w:hAnsi="Courier New" w:cs="Courier New"/>
        </w:rPr>
      </w:pPr>
      <w:r w:rsidRPr="00D76813">
        <w:rPr>
          <w:rFonts w:ascii="Courier New" w:hAnsi="Courier New" w:cs="Courier New"/>
        </w:rPr>
        <w:t>De cara a la sesión especial convocada para el próximo miércoles 9 de septiembre en la Cámara de Diputados, el Foro Permanente para la Promoción y la Defensa de los Derechos de las Personas con Discapacidad convoca a los medios de comunicación a acompañar y cubrir la movilización que se realizará frente al Congreso.</w:t>
      </w:r>
    </w:p>
    <w:p w:rsidR="00D76813" w:rsidRPr="00D76813" w:rsidRDefault="00D76813" w:rsidP="00D76813">
      <w:pPr>
        <w:rPr>
          <w:rFonts w:ascii="Courier New" w:hAnsi="Courier New" w:cs="Courier New"/>
        </w:rPr>
      </w:pPr>
      <w:r w:rsidRPr="00D76813">
        <w:rPr>
          <w:rFonts w:ascii="Courier New" w:hAnsi="Courier New" w:cs="Courier New"/>
        </w:rPr>
        <w:t>Organizaciones, personas con discapacidad, familias, trabajadores y prestadores se concentrarán para reclamar que el Congreso avance con el tratamiento de la prórroga de la Ley 27.793 de Emergencia Nacional en Discapacidad hasta el 31 de diciembre de 2027.</w:t>
      </w:r>
    </w:p>
    <w:p w:rsidR="00D76813" w:rsidRPr="00D76813" w:rsidRDefault="00D76813" w:rsidP="00D76813">
      <w:pPr>
        <w:rPr>
          <w:rFonts w:ascii="Courier New" w:hAnsi="Courier New" w:cs="Courier New"/>
        </w:rPr>
      </w:pPr>
      <w:r w:rsidRPr="00D76813">
        <w:rPr>
          <w:rFonts w:ascii="Courier New" w:hAnsi="Courier New" w:cs="Courier New"/>
        </w:rPr>
        <w:t xml:space="preserve">El proyecto de prórroga —Expediente 4018-D-2026— fue presentado con el acompañamiento de diputadas y diputados de distintos bloques. </w:t>
      </w:r>
    </w:p>
    <w:p w:rsidR="00D76813" w:rsidRPr="00D76813" w:rsidRDefault="00D76813" w:rsidP="00D76813">
      <w:pPr>
        <w:rPr>
          <w:rFonts w:ascii="Courier New" w:hAnsi="Courier New" w:cs="Courier New"/>
        </w:rPr>
      </w:pPr>
      <w:r w:rsidRPr="00D76813">
        <w:rPr>
          <w:rFonts w:ascii="Courier New" w:hAnsi="Courier New" w:cs="Courier New"/>
        </w:rPr>
        <w:t>Desde el FORO consideramos fundamental que el Congreso dé una respuesta frente a una emergencia que continúa materialmente y que sigue afectando a las personas con discapacidad, sus familias, las instituciones prestadoras y quienes trabajan en el sector.</w:t>
      </w:r>
    </w:p>
    <w:p w:rsidR="00D76813" w:rsidRPr="00D76813" w:rsidRDefault="00D76813" w:rsidP="00D76813">
      <w:pPr>
        <w:rPr>
          <w:rFonts w:ascii="Courier New" w:hAnsi="Courier New" w:cs="Courier New"/>
        </w:rPr>
      </w:pPr>
      <w:r w:rsidRPr="00D76813">
        <w:rPr>
          <w:rFonts w:ascii="Courier New" w:hAnsi="Courier New" w:cs="Courier New"/>
        </w:rPr>
        <w:t>La emergencia no terminó. El Congreso tiene que avanzar.</w:t>
      </w:r>
    </w:p>
    <w:p w:rsidR="00D76813" w:rsidRPr="00D76813" w:rsidRDefault="00D76813" w:rsidP="00D76813">
      <w:pPr>
        <w:rPr>
          <w:rFonts w:ascii="Courier New" w:hAnsi="Courier New" w:cs="Courier New"/>
        </w:rPr>
      </w:pPr>
      <w:r w:rsidRPr="00D76813">
        <w:rPr>
          <w:rFonts w:ascii="Courier New" w:hAnsi="Courier New" w:cs="Courier New"/>
        </w:rPr>
        <w:t>Durante la jornada, representantes del FORO estarán disponibles para entrevistas y declaraciones a los medios.</w:t>
      </w:r>
    </w:p>
    <w:p w:rsidR="00D76813" w:rsidRPr="00D76813" w:rsidRDefault="00D76813" w:rsidP="00D76813">
      <w:pPr>
        <w:rPr>
          <w:rFonts w:ascii="Courier New" w:hAnsi="Courier New" w:cs="Courier New"/>
        </w:rPr>
      </w:pPr>
      <w:r w:rsidRPr="00D76813">
        <w:rPr>
          <w:rFonts w:ascii="Courier New" w:hAnsi="Courier New" w:cs="Courier New"/>
        </w:rPr>
        <w:t>www.foropermanentediscapacidad.org.ar</w:t>
      </w:r>
    </w:p>
    <w:p w:rsidR="00D76813" w:rsidRPr="00D76813" w:rsidRDefault="00D76813" w:rsidP="00D76813">
      <w:pPr>
        <w:rPr>
          <w:rFonts w:ascii="Courier New" w:hAnsi="Courier New" w:cs="Courier New"/>
        </w:rPr>
      </w:pPr>
      <w:r w:rsidRPr="00D76813">
        <w:rPr>
          <w:rFonts w:ascii="Courier New" w:hAnsi="Courier New" w:cs="Courier New"/>
        </w:rPr>
        <w:t>Contacto de prensa</w:t>
      </w:r>
    </w:p>
    <w:p w:rsidR="00D76813" w:rsidRPr="00D76813" w:rsidRDefault="00D76813" w:rsidP="00D76813">
      <w:pPr>
        <w:rPr>
          <w:rFonts w:ascii="Courier New" w:hAnsi="Courier New" w:cs="Courier New"/>
        </w:rPr>
      </w:pPr>
      <w:r w:rsidRPr="005315AE">
        <w:rPr>
          <w:rFonts w:ascii="Courier New" w:hAnsi="Courier New" w:cs="Courier New"/>
          <w:highlight w:val="yellow"/>
        </w:rPr>
        <w:t>Lucía Tasso – Prensa Foro Permanente / Tel: +54 11 57007081</w:t>
      </w:r>
    </w:p>
    <w:p w:rsidR="00D76813" w:rsidRPr="00D76813" w:rsidRDefault="00D76813" w:rsidP="00D76813">
      <w:pPr>
        <w:rPr>
          <w:rFonts w:ascii="Courier New" w:hAnsi="Courier New" w:cs="Courier New"/>
        </w:rPr>
      </w:pPr>
      <w:r w:rsidRPr="00D76813">
        <w:rPr>
          <w:rFonts w:ascii="Courier New" w:hAnsi="Courier New" w:cs="Courier New"/>
        </w:rPr>
        <w:t>Correo: lucia@t4comunicacion.com.ar</w:t>
      </w:r>
    </w:p>
    <w:p w:rsidR="00A73C0C" w:rsidRPr="00D76813" w:rsidRDefault="00A73C0C" w:rsidP="00D76813"/>
    <w:sectPr w:rsidR="00A73C0C" w:rsidRPr="00D76813" w:rsidSect="004955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63"/>
    <w:rsid w:val="00014046"/>
    <w:rsid w:val="00033A7E"/>
    <w:rsid w:val="00154EB0"/>
    <w:rsid w:val="00181CB9"/>
    <w:rsid w:val="00187600"/>
    <w:rsid w:val="001F098B"/>
    <w:rsid w:val="00357E59"/>
    <w:rsid w:val="0049086B"/>
    <w:rsid w:val="00495594"/>
    <w:rsid w:val="005315AE"/>
    <w:rsid w:val="00665C5E"/>
    <w:rsid w:val="00682A99"/>
    <w:rsid w:val="00A15263"/>
    <w:rsid w:val="00A34DEF"/>
    <w:rsid w:val="00A73C0C"/>
    <w:rsid w:val="00D65D84"/>
    <w:rsid w:val="00D76813"/>
    <w:rsid w:val="00FD44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152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152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875140">
      <w:bodyDiv w:val="1"/>
      <w:marLeft w:val="0"/>
      <w:marRight w:val="0"/>
      <w:marTop w:val="0"/>
      <w:marBottom w:val="0"/>
      <w:divBdr>
        <w:top w:val="none" w:sz="0" w:space="0" w:color="auto"/>
        <w:left w:val="none" w:sz="0" w:space="0" w:color="auto"/>
        <w:bottom w:val="none" w:sz="0" w:space="0" w:color="auto"/>
        <w:right w:val="none" w:sz="0" w:space="0" w:color="auto"/>
      </w:divBdr>
      <w:divsChild>
        <w:div w:id="1711765864">
          <w:marLeft w:val="0"/>
          <w:marRight w:val="0"/>
          <w:marTop w:val="0"/>
          <w:marBottom w:val="0"/>
          <w:divBdr>
            <w:top w:val="none" w:sz="0" w:space="0" w:color="auto"/>
            <w:left w:val="none" w:sz="0" w:space="0" w:color="auto"/>
            <w:bottom w:val="none" w:sz="0" w:space="0" w:color="auto"/>
            <w:right w:val="none" w:sz="0" w:space="0" w:color="auto"/>
          </w:divBdr>
          <w:divsChild>
            <w:div w:id="231895821">
              <w:marLeft w:val="0"/>
              <w:marRight w:val="0"/>
              <w:marTop w:val="0"/>
              <w:marBottom w:val="0"/>
              <w:divBdr>
                <w:top w:val="none" w:sz="0" w:space="0" w:color="auto"/>
                <w:left w:val="none" w:sz="0" w:space="0" w:color="auto"/>
                <w:bottom w:val="none" w:sz="0" w:space="0" w:color="auto"/>
                <w:right w:val="none" w:sz="0" w:space="0" w:color="auto"/>
              </w:divBdr>
              <w:divsChild>
                <w:div w:id="60293521">
                  <w:marLeft w:val="0"/>
                  <w:marRight w:val="0"/>
                  <w:marTop w:val="0"/>
                  <w:marBottom w:val="0"/>
                  <w:divBdr>
                    <w:top w:val="none" w:sz="0" w:space="0" w:color="auto"/>
                    <w:left w:val="none" w:sz="0" w:space="0" w:color="auto"/>
                    <w:bottom w:val="none" w:sz="0" w:space="0" w:color="auto"/>
                    <w:right w:val="none" w:sz="0" w:space="0" w:color="auto"/>
                  </w:divBdr>
                  <w:divsChild>
                    <w:div w:id="683894821">
                      <w:marLeft w:val="0"/>
                      <w:marRight w:val="0"/>
                      <w:marTop w:val="0"/>
                      <w:marBottom w:val="0"/>
                      <w:divBdr>
                        <w:top w:val="none" w:sz="0" w:space="0" w:color="auto"/>
                        <w:left w:val="none" w:sz="0" w:space="0" w:color="auto"/>
                        <w:bottom w:val="none" w:sz="0" w:space="0" w:color="auto"/>
                        <w:right w:val="none" w:sz="0" w:space="0" w:color="auto"/>
                      </w:divBdr>
                      <w:divsChild>
                        <w:div w:id="1032416491">
                          <w:marLeft w:val="0"/>
                          <w:marRight w:val="90"/>
                          <w:marTop w:val="0"/>
                          <w:marBottom w:val="0"/>
                          <w:divBdr>
                            <w:top w:val="none" w:sz="0" w:space="0" w:color="auto"/>
                            <w:left w:val="none" w:sz="0" w:space="0" w:color="auto"/>
                            <w:bottom w:val="none" w:sz="0" w:space="0" w:color="auto"/>
                            <w:right w:val="none" w:sz="0" w:space="0" w:color="auto"/>
                          </w:divBdr>
                          <w:divsChild>
                            <w:div w:id="296108404">
                              <w:marLeft w:val="0"/>
                              <w:marRight w:val="0"/>
                              <w:marTop w:val="0"/>
                              <w:marBottom w:val="0"/>
                              <w:divBdr>
                                <w:top w:val="none" w:sz="0" w:space="0" w:color="auto"/>
                                <w:left w:val="none" w:sz="0" w:space="0" w:color="auto"/>
                                <w:bottom w:val="none" w:sz="0" w:space="0" w:color="auto"/>
                                <w:right w:val="none" w:sz="0" w:space="0" w:color="auto"/>
                              </w:divBdr>
                              <w:divsChild>
                                <w:div w:id="1736780356">
                                  <w:marLeft w:val="0"/>
                                  <w:marRight w:val="0"/>
                                  <w:marTop w:val="0"/>
                                  <w:marBottom w:val="0"/>
                                  <w:divBdr>
                                    <w:top w:val="none" w:sz="0" w:space="0" w:color="auto"/>
                                    <w:left w:val="none" w:sz="0" w:space="0" w:color="auto"/>
                                    <w:bottom w:val="none" w:sz="0" w:space="0" w:color="auto"/>
                                    <w:right w:val="none" w:sz="0" w:space="0" w:color="auto"/>
                                  </w:divBdr>
                                </w:div>
                              </w:divsChild>
                            </w:div>
                            <w:div w:id="305164660">
                              <w:marLeft w:val="0"/>
                              <w:marRight w:val="0"/>
                              <w:marTop w:val="0"/>
                              <w:marBottom w:val="0"/>
                              <w:divBdr>
                                <w:top w:val="none" w:sz="0" w:space="0" w:color="auto"/>
                                <w:left w:val="none" w:sz="0" w:space="0" w:color="auto"/>
                                <w:bottom w:val="none" w:sz="0" w:space="0" w:color="auto"/>
                                <w:right w:val="none" w:sz="0" w:space="0" w:color="auto"/>
                              </w:divBdr>
                            </w:div>
                            <w:div w:id="7109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07030">
          <w:marLeft w:val="0"/>
          <w:marRight w:val="0"/>
          <w:marTop w:val="0"/>
          <w:marBottom w:val="0"/>
          <w:divBdr>
            <w:top w:val="none" w:sz="0" w:space="0" w:color="auto"/>
            <w:left w:val="none" w:sz="0" w:space="0" w:color="auto"/>
            <w:bottom w:val="none" w:sz="0" w:space="0" w:color="auto"/>
            <w:right w:val="none" w:sz="0" w:space="0" w:color="auto"/>
          </w:divBdr>
          <w:divsChild>
            <w:div w:id="601378273">
              <w:marLeft w:val="0"/>
              <w:marRight w:val="0"/>
              <w:marTop w:val="0"/>
              <w:marBottom w:val="0"/>
              <w:divBdr>
                <w:top w:val="none" w:sz="0" w:space="0" w:color="auto"/>
                <w:left w:val="none" w:sz="0" w:space="0" w:color="auto"/>
                <w:bottom w:val="none" w:sz="0" w:space="0" w:color="auto"/>
                <w:right w:val="none" w:sz="0" w:space="0" w:color="auto"/>
              </w:divBdr>
              <w:divsChild>
                <w:div w:id="891041560">
                  <w:marLeft w:val="0"/>
                  <w:marRight w:val="0"/>
                  <w:marTop w:val="0"/>
                  <w:marBottom w:val="0"/>
                  <w:divBdr>
                    <w:top w:val="none" w:sz="0" w:space="0" w:color="auto"/>
                    <w:left w:val="none" w:sz="0" w:space="0" w:color="auto"/>
                    <w:bottom w:val="none" w:sz="0" w:space="0" w:color="auto"/>
                    <w:right w:val="none" w:sz="0" w:space="0" w:color="auto"/>
                  </w:divBdr>
                  <w:divsChild>
                    <w:div w:id="2107340749">
                      <w:marLeft w:val="0"/>
                      <w:marRight w:val="0"/>
                      <w:marTop w:val="0"/>
                      <w:marBottom w:val="0"/>
                      <w:divBdr>
                        <w:top w:val="none" w:sz="0" w:space="0" w:color="auto"/>
                        <w:left w:val="none" w:sz="0" w:space="0" w:color="auto"/>
                        <w:bottom w:val="none" w:sz="0" w:space="0" w:color="auto"/>
                        <w:right w:val="none" w:sz="0" w:space="0" w:color="auto"/>
                      </w:divBdr>
                      <w:divsChild>
                        <w:div w:id="2119644734">
                          <w:marLeft w:val="0"/>
                          <w:marRight w:val="0"/>
                          <w:marTop w:val="0"/>
                          <w:marBottom w:val="0"/>
                          <w:divBdr>
                            <w:top w:val="single" w:sz="2" w:space="0" w:color="EFEFEF"/>
                            <w:left w:val="none" w:sz="0" w:space="0" w:color="auto"/>
                            <w:bottom w:val="none" w:sz="0" w:space="0" w:color="auto"/>
                            <w:right w:val="none" w:sz="0" w:space="0" w:color="auto"/>
                          </w:divBdr>
                          <w:divsChild>
                            <w:div w:id="2017921281">
                              <w:marLeft w:val="0"/>
                              <w:marRight w:val="0"/>
                              <w:marTop w:val="0"/>
                              <w:marBottom w:val="0"/>
                              <w:divBdr>
                                <w:top w:val="none" w:sz="0" w:space="0" w:color="auto"/>
                                <w:left w:val="none" w:sz="0" w:space="0" w:color="auto"/>
                                <w:bottom w:val="none" w:sz="0" w:space="0" w:color="auto"/>
                                <w:right w:val="none" w:sz="0" w:space="0" w:color="auto"/>
                              </w:divBdr>
                              <w:divsChild>
                                <w:div w:id="1652715467">
                                  <w:marLeft w:val="0"/>
                                  <w:marRight w:val="0"/>
                                  <w:marTop w:val="0"/>
                                  <w:marBottom w:val="0"/>
                                  <w:divBdr>
                                    <w:top w:val="none" w:sz="0" w:space="0" w:color="auto"/>
                                    <w:left w:val="none" w:sz="0" w:space="0" w:color="auto"/>
                                    <w:bottom w:val="none" w:sz="0" w:space="0" w:color="auto"/>
                                    <w:right w:val="none" w:sz="0" w:space="0" w:color="auto"/>
                                  </w:divBdr>
                                  <w:divsChild>
                                    <w:div w:id="1507088596">
                                      <w:marLeft w:val="0"/>
                                      <w:marRight w:val="0"/>
                                      <w:marTop w:val="0"/>
                                      <w:marBottom w:val="0"/>
                                      <w:divBdr>
                                        <w:top w:val="none" w:sz="0" w:space="0" w:color="auto"/>
                                        <w:left w:val="none" w:sz="0" w:space="0" w:color="auto"/>
                                        <w:bottom w:val="none" w:sz="0" w:space="0" w:color="auto"/>
                                        <w:right w:val="none" w:sz="0" w:space="0" w:color="auto"/>
                                      </w:divBdr>
                                      <w:divsChild>
                                        <w:div w:id="1548107372">
                                          <w:marLeft w:val="0"/>
                                          <w:marRight w:val="0"/>
                                          <w:marTop w:val="0"/>
                                          <w:marBottom w:val="0"/>
                                          <w:divBdr>
                                            <w:top w:val="none" w:sz="0" w:space="0" w:color="auto"/>
                                            <w:left w:val="none" w:sz="0" w:space="0" w:color="auto"/>
                                            <w:bottom w:val="none" w:sz="0" w:space="0" w:color="auto"/>
                                            <w:right w:val="none" w:sz="0" w:space="0" w:color="auto"/>
                                          </w:divBdr>
                                          <w:divsChild>
                                            <w:div w:id="92677885">
                                              <w:marLeft w:val="0"/>
                                              <w:marRight w:val="0"/>
                                              <w:marTop w:val="0"/>
                                              <w:marBottom w:val="0"/>
                                              <w:divBdr>
                                                <w:top w:val="none" w:sz="0" w:space="0" w:color="auto"/>
                                                <w:left w:val="none" w:sz="0" w:space="0" w:color="auto"/>
                                                <w:bottom w:val="none" w:sz="0" w:space="0" w:color="auto"/>
                                                <w:right w:val="none" w:sz="0" w:space="0" w:color="auto"/>
                                              </w:divBdr>
                                              <w:divsChild>
                                                <w:div w:id="266231608">
                                                  <w:marLeft w:val="0"/>
                                                  <w:marRight w:val="0"/>
                                                  <w:marTop w:val="0"/>
                                                  <w:marBottom w:val="0"/>
                                                  <w:divBdr>
                                                    <w:top w:val="none" w:sz="0" w:space="0" w:color="auto"/>
                                                    <w:left w:val="none" w:sz="0" w:space="0" w:color="auto"/>
                                                    <w:bottom w:val="none" w:sz="0" w:space="0" w:color="auto"/>
                                                    <w:right w:val="none" w:sz="0" w:space="0" w:color="auto"/>
                                                  </w:divBdr>
                                                  <w:divsChild>
                                                    <w:div w:id="813790997">
                                                      <w:marLeft w:val="0"/>
                                                      <w:marRight w:val="0"/>
                                                      <w:marTop w:val="0"/>
                                                      <w:marBottom w:val="0"/>
                                                      <w:divBdr>
                                                        <w:top w:val="none" w:sz="0" w:space="0" w:color="auto"/>
                                                        <w:left w:val="none" w:sz="0" w:space="0" w:color="auto"/>
                                                        <w:bottom w:val="none" w:sz="0" w:space="0" w:color="auto"/>
                                                        <w:right w:val="none" w:sz="0" w:space="0" w:color="auto"/>
                                                      </w:divBdr>
                                                    </w:div>
                                                  </w:divsChild>
                                                </w:div>
                                                <w:div w:id="1868759777">
                                                  <w:marLeft w:val="0"/>
                                                  <w:marRight w:val="0"/>
                                                  <w:marTop w:val="0"/>
                                                  <w:marBottom w:val="0"/>
                                                  <w:divBdr>
                                                    <w:top w:val="none" w:sz="0" w:space="0" w:color="auto"/>
                                                    <w:left w:val="none" w:sz="0" w:space="0" w:color="auto"/>
                                                    <w:bottom w:val="none" w:sz="0" w:space="0" w:color="auto"/>
                                                    <w:right w:val="none" w:sz="0" w:space="0" w:color="auto"/>
                                                  </w:divBdr>
                                                  <w:divsChild>
                                                    <w:div w:id="917594577">
                                                      <w:marLeft w:val="0"/>
                                                      <w:marRight w:val="0"/>
                                                      <w:marTop w:val="0"/>
                                                      <w:marBottom w:val="0"/>
                                                      <w:divBdr>
                                                        <w:top w:val="none" w:sz="0" w:space="0" w:color="auto"/>
                                                        <w:left w:val="none" w:sz="0" w:space="0" w:color="auto"/>
                                                        <w:bottom w:val="none" w:sz="0" w:space="0" w:color="auto"/>
                                                        <w:right w:val="none" w:sz="0" w:space="0" w:color="auto"/>
                                                      </w:divBdr>
                                                      <w:divsChild>
                                                        <w:div w:id="6829116">
                                                          <w:marLeft w:val="0"/>
                                                          <w:marRight w:val="0"/>
                                                          <w:marTop w:val="0"/>
                                                          <w:marBottom w:val="0"/>
                                                          <w:divBdr>
                                                            <w:top w:val="none" w:sz="0" w:space="0" w:color="auto"/>
                                                            <w:left w:val="none" w:sz="0" w:space="0" w:color="auto"/>
                                                            <w:bottom w:val="none" w:sz="0" w:space="0" w:color="auto"/>
                                                            <w:right w:val="none" w:sz="0" w:space="0" w:color="auto"/>
                                                          </w:divBdr>
                                                        </w:div>
                                                        <w:div w:id="330255734">
                                                          <w:marLeft w:val="0"/>
                                                          <w:marRight w:val="0"/>
                                                          <w:marTop w:val="0"/>
                                                          <w:marBottom w:val="0"/>
                                                          <w:divBdr>
                                                            <w:top w:val="none" w:sz="0" w:space="0" w:color="auto"/>
                                                            <w:left w:val="none" w:sz="0" w:space="0" w:color="auto"/>
                                                            <w:bottom w:val="none" w:sz="0" w:space="0" w:color="auto"/>
                                                            <w:right w:val="none" w:sz="0" w:space="0" w:color="auto"/>
                                                          </w:divBdr>
                                                          <w:divsChild>
                                                            <w:div w:id="1878424175">
                                                              <w:marLeft w:val="0"/>
                                                              <w:marRight w:val="0"/>
                                                              <w:marTop w:val="0"/>
                                                              <w:marBottom w:val="0"/>
                                                              <w:divBdr>
                                                                <w:top w:val="none" w:sz="0" w:space="0" w:color="auto"/>
                                                                <w:left w:val="none" w:sz="0" w:space="0" w:color="auto"/>
                                                                <w:bottom w:val="none" w:sz="0" w:space="0" w:color="auto"/>
                                                                <w:right w:val="none" w:sz="0" w:space="0" w:color="auto"/>
                                                              </w:divBdr>
                                                            </w:div>
                                                          </w:divsChild>
                                                        </w:div>
                                                        <w:div w:id="1147015534">
                                                          <w:marLeft w:val="0"/>
                                                          <w:marRight w:val="0"/>
                                                          <w:marTop w:val="0"/>
                                                          <w:marBottom w:val="0"/>
                                                          <w:divBdr>
                                                            <w:top w:val="none" w:sz="0" w:space="0" w:color="auto"/>
                                                            <w:left w:val="none" w:sz="0" w:space="0" w:color="auto"/>
                                                            <w:bottom w:val="none" w:sz="0" w:space="0" w:color="auto"/>
                                                            <w:right w:val="none" w:sz="0" w:space="0" w:color="auto"/>
                                                          </w:divBdr>
                                                        </w:div>
                                                        <w:div w:id="1687369703">
                                                          <w:marLeft w:val="0"/>
                                                          <w:marRight w:val="0"/>
                                                          <w:marTop w:val="0"/>
                                                          <w:marBottom w:val="0"/>
                                                          <w:divBdr>
                                                            <w:top w:val="none" w:sz="0" w:space="0" w:color="auto"/>
                                                            <w:left w:val="none" w:sz="0" w:space="0" w:color="auto"/>
                                                            <w:bottom w:val="none" w:sz="0" w:space="0" w:color="auto"/>
                                                            <w:right w:val="none" w:sz="0" w:space="0" w:color="auto"/>
                                                          </w:divBdr>
                                                          <w:divsChild>
                                                            <w:div w:id="144587209">
                                                              <w:marLeft w:val="0"/>
                                                              <w:marRight w:val="0"/>
                                                              <w:marTop w:val="0"/>
                                                              <w:marBottom w:val="0"/>
                                                              <w:divBdr>
                                                                <w:top w:val="none" w:sz="0" w:space="0" w:color="auto"/>
                                                                <w:left w:val="none" w:sz="0" w:space="0" w:color="auto"/>
                                                                <w:bottom w:val="none" w:sz="0" w:space="0" w:color="auto"/>
                                                                <w:right w:val="none" w:sz="0" w:space="0" w:color="auto"/>
                                                              </w:divBdr>
                                                              <w:divsChild>
                                                                <w:div w:id="7572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76181">
                                                          <w:marLeft w:val="0"/>
                                                          <w:marRight w:val="0"/>
                                                          <w:marTop w:val="0"/>
                                                          <w:marBottom w:val="0"/>
                                                          <w:divBdr>
                                                            <w:top w:val="none" w:sz="0" w:space="0" w:color="auto"/>
                                                            <w:left w:val="none" w:sz="0" w:space="0" w:color="auto"/>
                                                            <w:bottom w:val="none" w:sz="0" w:space="0" w:color="auto"/>
                                                            <w:right w:val="none" w:sz="0" w:space="0" w:color="auto"/>
                                                          </w:divBdr>
                                                        </w:div>
                                                        <w:div w:id="882248132">
                                                          <w:marLeft w:val="60"/>
                                                          <w:marRight w:val="0"/>
                                                          <w:marTop w:val="0"/>
                                                          <w:marBottom w:val="0"/>
                                                          <w:divBdr>
                                                            <w:top w:val="none" w:sz="0" w:space="0" w:color="auto"/>
                                                            <w:left w:val="none" w:sz="0" w:space="0" w:color="auto"/>
                                                            <w:bottom w:val="none" w:sz="0" w:space="0" w:color="auto"/>
                                                            <w:right w:val="none" w:sz="0" w:space="0" w:color="auto"/>
                                                          </w:divBdr>
                                                        </w:div>
                                                      </w:divsChild>
                                                    </w:div>
                                                    <w:div w:id="501509861">
                                                      <w:marLeft w:val="0"/>
                                                      <w:marRight w:val="0"/>
                                                      <w:marTop w:val="0"/>
                                                      <w:marBottom w:val="0"/>
                                                      <w:divBdr>
                                                        <w:top w:val="none" w:sz="0" w:space="0" w:color="auto"/>
                                                        <w:left w:val="none" w:sz="0" w:space="0" w:color="auto"/>
                                                        <w:bottom w:val="none" w:sz="0" w:space="0" w:color="auto"/>
                                                        <w:right w:val="none" w:sz="0" w:space="0" w:color="auto"/>
                                                      </w:divBdr>
                                                      <w:divsChild>
                                                        <w:div w:id="1598978197">
                                                          <w:marLeft w:val="0"/>
                                                          <w:marRight w:val="0"/>
                                                          <w:marTop w:val="120"/>
                                                          <w:marBottom w:val="0"/>
                                                          <w:divBdr>
                                                            <w:top w:val="none" w:sz="0" w:space="0" w:color="auto"/>
                                                            <w:left w:val="none" w:sz="0" w:space="0" w:color="auto"/>
                                                            <w:bottom w:val="none" w:sz="0" w:space="0" w:color="auto"/>
                                                            <w:right w:val="none" w:sz="0" w:space="0" w:color="auto"/>
                                                          </w:divBdr>
                                                          <w:divsChild>
                                                            <w:div w:id="1710762713">
                                                              <w:marLeft w:val="0"/>
                                                              <w:marRight w:val="0"/>
                                                              <w:marTop w:val="0"/>
                                                              <w:marBottom w:val="0"/>
                                                              <w:divBdr>
                                                                <w:top w:val="none" w:sz="0" w:space="0" w:color="auto"/>
                                                                <w:left w:val="none" w:sz="0" w:space="0" w:color="auto"/>
                                                                <w:bottom w:val="none" w:sz="0" w:space="0" w:color="auto"/>
                                                                <w:right w:val="none" w:sz="0" w:space="0" w:color="auto"/>
                                                              </w:divBdr>
                                                              <w:divsChild>
                                                                <w:div w:id="350952686">
                                                                  <w:marLeft w:val="0"/>
                                                                  <w:marRight w:val="0"/>
                                                                  <w:marTop w:val="0"/>
                                                                  <w:marBottom w:val="0"/>
                                                                  <w:divBdr>
                                                                    <w:top w:val="none" w:sz="0" w:space="0" w:color="auto"/>
                                                                    <w:left w:val="none" w:sz="0" w:space="0" w:color="auto"/>
                                                                    <w:bottom w:val="none" w:sz="0" w:space="0" w:color="auto"/>
                                                                    <w:right w:val="none" w:sz="0" w:space="0" w:color="auto"/>
                                                                  </w:divBdr>
                                                                  <w:divsChild>
                                                                    <w:div w:id="784037059">
                                                                      <w:marLeft w:val="0"/>
                                                                      <w:marRight w:val="0"/>
                                                                      <w:marTop w:val="0"/>
                                                                      <w:marBottom w:val="0"/>
                                                                      <w:divBdr>
                                                                        <w:top w:val="none" w:sz="0" w:space="0" w:color="auto"/>
                                                                        <w:left w:val="none" w:sz="0" w:space="0" w:color="auto"/>
                                                                        <w:bottom w:val="none" w:sz="0" w:space="0" w:color="auto"/>
                                                                        <w:right w:val="none" w:sz="0" w:space="0" w:color="auto"/>
                                                                      </w:divBdr>
                                                                      <w:divsChild>
                                                                        <w:div w:id="865409931">
                                                                          <w:marLeft w:val="0"/>
                                                                          <w:marRight w:val="0"/>
                                                                          <w:marTop w:val="0"/>
                                                                          <w:marBottom w:val="0"/>
                                                                          <w:divBdr>
                                                                            <w:top w:val="none" w:sz="0" w:space="0" w:color="auto"/>
                                                                            <w:left w:val="none" w:sz="0" w:space="0" w:color="auto"/>
                                                                            <w:bottom w:val="none" w:sz="0" w:space="0" w:color="auto"/>
                                                                            <w:right w:val="none" w:sz="0" w:space="0" w:color="auto"/>
                                                                          </w:divBdr>
                                                                        </w:div>
                                                                        <w:div w:id="781849204">
                                                                          <w:marLeft w:val="0"/>
                                                                          <w:marRight w:val="0"/>
                                                                          <w:marTop w:val="0"/>
                                                                          <w:marBottom w:val="0"/>
                                                                          <w:divBdr>
                                                                            <w:top w:val="none" w:sz="0" w:space="0" w:color="auto"/>
                                                                            <w:left w:val="none" w:sz="0" w:space="0" w:color="auto"/>
                                                                            <w:bottom w:val="none" w:sz="0" w:space="0" w:color="auto"/>
                                                                            <w:right w:val="none" w:sz="0" w:space="0" w:color="auto"/>
                                                                          </w:divBdr>
                                                                        </w:div>
                                                                        <w:div w:id="1932809416">
                                                                          <w:marLeft w:val="0"/>
                                                                          <w:marRight w:val="0"/>
                                                                          <w:marTop w:val="0"/>
                                                                          <w:marBottom w:val="0"/>
                                                                          <w:divBdr>
                                                                            <w:top w:val="none" w:sz="0" w:space="0" w:color="auto"/>
                                                                            <w:left w:val="none" w:sz="0" w:space="0" w:color="auto"/>
                                                                            <w:bottom w:val="none" w:sz="0" w:space="0" w:color="auto"/>
                                                                            <w:right w:val="none" w:sz="0" w:space="0" w:color="auto"/>
                                                                          </w:divBdr>
                                                                          <w:divsChild>
                                                                            <w:div w:id="20786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670635">
                                                          <w:marLeft w:val="0"/>
                                                          <w:marRight w:val="0"/>
                                                          <w:marTop w:val="225"/>
                                                          <w:marBottom w:val="225"/>
                                                          <w:divBdr>
                                                            <w:top w:val="none" w:sz="0" w:space="0" w:color="auto"/>
                                                            <w:left w:val="none" w:sz="0" w:space="0" w:color="auto"/>
                                                            <w:bottom w:val="none" w:sz="0" w:space="0" w:color="auto"/>
                                                            <w:right w:val="none" w:sz="0" w:space="0" w:color="auto"/>
                                                          </w:divBdr>
                                                          <w:divsChild>
                                                            <w:div w:id="1252347690">
                                                              <w:marLeft w:val="0"/>
                                                              <w:marRight w:val="0"/>
                                                              <w:marTop w:val="180"/>
                                                              <w:marBottom w:val="180"/>
                                                              <w:divBdr>
                                                                <w:top w:val="none" w:sz="0" w:space="0" w:color="auto"/>
                                                                <w:left w:val="none" w:sz="0" w:space="0" w:color="auto"/>
                                                                <w:bottom w:val="none" w:sz="0" w:space="0" w:color="auto"/>
                                                                <w:right w:val="none" w:sz="0" w:space="0" w:color="auto"/>
                                                              </w:divBdr>
                                                              <w:divsChild>
                                                                <w:div w:id="1600064571">
                                                                  <w:marLeft w:val="0"/>
                                                                  <w:marRight w:val="0"/>
                                                                  <w:marTop w:val="0"/>
                                                                  <w:marBottom w:val="0"/>
                                                                  <w:divBdr>
                                                                    <w:top w:val="none" w:sz="0" w:space="0" w:color="auto"/>
                                                                    <w:left w:val="none" w:sz="0" w:space="0" w:color="auto"/>
                                                                    <w:bottom w:val="none" w:sz="0" w:space="0" w:color="auto"/>
                                                                    <w:right w:val="none" w:sz="0" w:space="0" w:color="auto"/>
                                                                  </w:divBdr>
                                                                  <w:divsChild>
                                                                    <w:div w:id="1941718504">
                                                                      <w:marLeft w:val="0"/>
                                                                      <w:marRight w:val="0"/>
                                                                      <w:marTop w:val="0"/>
                                                                      <w:marBottom w:val="0"/>
                                                                      <w:divBdr>
                                                                        <w:top w:val="none" w:sz="0" w:space="0" w:color="auto"/>
                                                                        <w:left w:val="none" w:sz="0" w:space="0" w:color="auto"/>
                                                                        <w:bottom w:val="none" w:sz="0" w:space="0" w:color="auto"/>
                                                                        <w:right w:val="none" w:sz="0" w:space="0" w:color="auto"/>
                                                                      </w:divBdr>
                                                                      <w:divsChild>
                                                                        <w:div w:id="1181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34825">
                                                              <w:marLeft w:val="-240"/>
                                                              <w:marRight w:val="0"/>
                                                              <w:marTop w:val="0"/>
                                                              <w:marBottom w:val="0"/>
                                                              <w:divBdr>
                                                                <w:top w:val="none" w:sz="0" w:space="0" w:color="auto"/>
                                                                <w:left w:val="none" w:sz="0" w:space="0" w:color="auto"/>
                                                                <w:bottom w:val="none" w:sz="0" w:space="0" w:color="auto"/>
                                                                <w:right w:val="none" w:sz="0" w:space="0" w:color="auto"/>
                                                              </w:divBdr>
                                                              <w:divsChild>
                                                                <w:div w:id="544220859">
                                                                  <w:marLeft w:val="0"/>
                                                                  <w:marRight w:val="0"/>
                                                                  <w:marTop w:val="0"/>
                                                                  <w:marBottom w:val="0"/>
                                                                  <w:divBdr>
                                                                    <w:top w:val="none" w:sz="0" w:space="0" w:color="auto"/>
                                                                    <w:left w:val="none" w:sz="0" w:space="0" w:color="auto"/>
                                                                    <w:bottom w:val="none" w:sz="0" w:space="0" w:color="auto"/>
                                                                    <w:right w:val="none" w:sz="0" w:space="0" w:color="auto"/>
                                                                  </w:divBdr>
                                                                  <w:divsChild>
                                                                    <w:div w:id="1046176562">
                                                                      <w:marLeft w:val="0"/>
                                                                      <w:marRight w:val="0"/>
                                                                      <w:marTop w:val="0"/>
                                                                      <w:marBottom w:val="0"/>
                                                                      <w:divBdr>
                                                                        <w:top w:val="none" w:sz="0" w:space="0" w:color="auto"/>
                                                                        <w:left w:val="none" w:sz="0" w:space="0" w:color="auto"/>
                                                                        <w:bottom w:val="none" w:sz="0" w:space="0" w:color="auto"/>
                                                                        <w:right w:val="none" w:sz="0" w:space="0" w:color="auto"/>
                                                                      </w:divBdr>
                                                                      <w:divsChild>
                                                                        <w:div w:id="1653177144">
                                                                          <w:marLeft w:val="0"/>
                                                                          <w:marRight w:val="0"/>
                                                                          <w:marTop w:val="0"/>
                                                                          <w:marBottom w:val="0"/>
                                                                          <w:divBdr>
                                                                            <w:top w:val="none" w:sz="0" w:space="0" w:color="auto"/>
                                                                            <w:left w:val="none" w:sz="0" w:space="0" w:color="auto"/>
                                                                            <w:bottom w:val="none" w:sz="0" w:space="0" w:color="auto"/>
                                                                            <w:right w:val="none" w:sz="0" w:space="0" w:color="auto"/>
                                                                          </w:divBdr>
                                                                          <w:divsChild>
                                                                            <w:div w:id="876115928">
                                                                              <w:marLeft w:val="0"/>
                                                                              <w:marRight w:val="0"/>
                                                                              <w:marTop w:val="0"/>
                                                                              <w:marBottom w:val="0"/>
                                                                              <w:divBdr>
                                                                                <w:top w:val="none" w:sz="0" w:space="0" w:color="auto"/>
                                                                                <w:left w:val="none" w:sz="0" w:space="0" w:color="auto"/>
                                                                                <w:bottom w:val="none" w:sz="0" w:space="0" w:color="auto"/>
                                                                                <w:right w:val="none" w:sz="0" w:space="0" w:color="auto"/>
                                                                              </w:divBdr>
                                                                            </w:div>
                                                                            <w:div w:id="732431102">
                                                                              <w:marLeft w:val="0"/>
                                                                              <w:marRight w:val="0"/>
                                                                              <w:marTop w:val="0"/>
                                                                              <w:marBottom w:val="0"/>
                                                                              <w:divBdr>
                                                                                <w:top w:val="none" w:sz="0" w:space="0" w:color="auto"/>
                                                                                <w:left w:val="none" w:sz="0" w:space="0" w:color="auto"/>
                                                                                <w:bottom w:val="none" w:sz="0" w:space="0" w:color="auto"/>
                                                                                <w:right w:val="none" w:sz="0" w:space="0" w:color="auto"/>
                                                                              </w:divBdr>
                                                                              <w:divsChild>
                                                                                <w:div w:id="583074740">
                                                                                  <w:marLeft w:val="0"/>
                                                                                  <w:marRight w:val="0"/>
                                                                                  <w:marTop w:val="0"/>
                                                                                  <w:marBottom w:val="0"/>
                                                                                  <w:divBdr>
                                                                                    <w:top w:val="none" w:sz="0" w:space="0" w:color="auto"/>
                                                                                    <w:left w:val="none" w:sz="0" w:space="0" w:color="auto"/>
                                                                                    <w:bottom w:val="none" w:sz="0" w:space="0" w:color="auto"/>
                                                                                    <w:right w:val="none" w:sz="0" w:space="0" w:color="auto"/>
                                                                                  </w:divBdr>
                                                                                  <w:divsChild>
                                                                                    <w:div w:id="480387599">
                                                                                      <w:marLeft w:val="0"/>
                                                                                      <w:marRight w:val="48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0921270">
                      <w:marLeft w:val="0"/>
                      <w:marRight w:val="0"/>
                      <w:marTop w:val="0"/>
                      <w:marBottom w:val="0"/>
                      <w:divBdr>
                        <w:top w:val="none" w:sz="0" w:space="0" w:color="auto"/>
                        <w:left w:val="none" w:sz="0" w:space="0" w:color="auto"/>
                        <w:bottom w:val="none" w:sz="0" w:space="0" w:color="auto"/>
                        <w:right w:val="none" w:sz="0" w:space="0" w:color="auto"/>
                      </w:divBdr>
                      <w:divsChild>
                        <w:div w:id="1073237669">
                          <w:marLeft w:val="0"/>
                          <w:marRight w:val="0"/>
                          <w:marTop w:val="0"/>
                          <w:marBottom w:val="0"/>
                          <w:divBdr>
                            <w:top w:val="single" w:sz="2" w:space="0" w:color="EFEFEF"/>
                            <w:left w:val="none" w:sz="0" w:space="0" w:color="auto"/>
                            <w:bottom w:val="none" w:sz="0" w:space="0" w:color="auto"/>
                            <w:right w:val="none" w:sz="0" w:space="0" w:color="auto"/>
                          </w:divBdr>
                          <w:divsChild>
                            <w:div w:id="623582889">
                              <w:marLeft w:val="0"/>
                              <w:marRight w:val="0"/>
                              <w:marTop w:val="0"/>
                              <w:marBottom w:val="0"/>
                              <w:divBdr>
                                <w:top w:val="single" w:sz="6" w:space="0" w:color="auto"/>
                                <w:left w:val="none" w:sz="0" w:space="0" w:color="auto"/>
                                <w:bottom w:val="none" w:sz="0" w:space="0" w:color="auto"/>
                                <w:right w:val="none" w:sz="0" w:space="0" w:color="auto"/>
                              </w:divBdr>
                              <w:divsChild>
                                <w:div w:id="1724206503">
                                  <w:marLeft w:val="0"/>
                                  <w:marRight w:val="0"/>
                                  <w:marTop w:val="0"/>
                                  <w:marBottom w:val="0"/>
                                  <w:divBdr>
                                    <w:top w:val="none" w:sz="0" w:space="0" w:color="auto"/>
                                    <w:left w:val="none" w:sz="0" w:space="0" w:color="auto"/>
                                    <w:bottom w:val="none" w:sz="0" w:space="0" w:color="auto"/>
                                    <w:right w:val="none" w:sz="0" w:space="0" w:color="auto"/>
                                  </w:divBdr>
                                  <w:divsChild>
                                    <w:div w:id="544565758">
                                      <w:marLeft w:val="0"/>
                                      <w:marRight w:val="0"/>
                                      <w:marTop w:val="0"/>
                                      <w:marBottom w:val="0"/>
                                      <w:divBdr>
                                        <w:top w:val="none" w:sz="0" w:space="0" w:color="auto"/>
                                        <w:left w:val="none" w:sz="0" w:space="0" w:color="auto"/>
                                        <w:bottom w:val="none" w:sz="0" w:space="0" w:color="auto"/>
                                        <w:right w:val="none" w:sz="0" w:space="0" w:color="auto"/>
                                      </w:divBdr>
                                      <w:divsChild>
                                        <w:div w:id="1570768824">
                                          <w:marLeft w:val="0"/>
                                          <w:marRight w:val="0"/>
                                          <w:marTop w:val="0"/>
                                          <w:marBottom w:val="0"/>
                                          <w:divBdr>
                                            <w:top w:val="none" w:sz="0" w:space="0" w:color="auto"/>
                                            <w:left w:val="none" w:sz="0" w:space="0" w:color="auto"/>
                                            <w:bottom w:val="none" w:sz="0" w:space="0" w:color="auto"/>
                                            <w:right w:val="none" w:sz="0" w:space="0" w:color="auto"/>
                                          </w:divBdr>
                                          <w:divsChild>
                                            <w:div w:id="374500692">
                                              <w:marLeft w:val="0"/>
                                              <w:marRight w:val="0"/>
                                              <w:marTop w:val="0"/>
                                              <w:marBottom w:val="0"/>
                                              <w:divBdr>
                                                <w:top w:val="none" w:sz="0" w:space="0" w:color="auto"/>
                                                <w:left w:val="none" w:sz="0" w:space="0" w:color="auto"/>
                                                <w:bottom w:val="none" w:sz="0" w:space="0" w:color="auto"/>
                                                <w:right w:val="none" w:sz="0" w:space="0" w:color="auto"/>
                                              </w:divBdr>
                                              <w:divsChild>
                                                <w:div w:id="1754886308">
                                                  <w:marLeft w:val="0"/>
                                                  <w:marRight w:val="0"/>
                                                  <w:marTop w:val="0"/>
                                                  <w:marBottom w:val="0"/>
                                                  <w:divBdr>
                                                    <w:top w:val="none" w:sz="0" w:space="0" w:color="auto"/>
                                                    <w:left w:val="none" w:sz="0" w:space="0" w:color="auto"/>
                                                    <w:bottom w:val="none" w:sz="0" w:space="0" w:color="auto"/>
                                                    <w:right w:val="none" w:sz="0" w:space="0" w:color="auto"/>
                                                  </w:divBdr>
                                                  <w:divsChild>
                                                    <w:div w:id="790243103">
                                                      <w:marLeft w:val="0"/>
                                                      <w:marRight w:val="0"/>
                                                      <w:marTop w:val="0"/>
                                                      <w:marBottom w:val="0"/>
                                                      <w:divBdr>
                                                        <w:top w:val="none" w:sz="0" w:space="0" w:color="auto"/>
                                                        <w:left w:val="none" w:sz="0" w:space="0" w:color="auto"/>
                                                        <w:bottom w:val="none" w:sz="0" w:space="0" w:color="auto"/>
                                                        <w:right w:val="none" w:sz="0" w:space="0" w:color="auto"/>
                                                      </w:divBdr>
                                                    </w:div>
                                                  </w:divsChild>
                                                </w:div>
                                                <w:div w:id="989674951">
                                                  <w:marLeft w:val="0"/>
                                                  <w:marRight w:val="0"/>
                                                  <w:marTop w:val="0"/>
                                                  <w:marBottom w:val="0"/>
                                                  <w:divBdr>
                                                    <w:top w:val="none" w:sz="0" w:space="0" w:color="auto"/>
                                                    <w:left w:val="none" w:sz="0" w:space="0" w:color="auto"/>
                                                    <w:bottom w:val="none" w:sz="0" w:space="0" w:color="auto"/>
                                                    <w:right w:val="none" w:sz="0" w:space="0" w:color="auto"/>
                                                  </w:divBdr>
                                                  <w:divsChild>
                                                    <w:div w:id="113390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1243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Mailing de Prensa</dc:creator>
  <cp:lastModifiedBy>Mailing de Prensa</cp:lastModifiedBy>
  <cp:revision>2</cp:revision>
  <dcterms:created xsi:type="dcterms:W3CDTF">2026-09-07T18:22:00Z</dcterms:created>
  <dcterms:modified xsi:type="dcterms:W3CDTF">2026-09-07T18:22:00Z</dcterms:modified>
</cp:coreProperties>
</file>