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64" w:rsidRPr="00A95464" w:rsidRDefault="00A95464" w:rsidP="00A95464">
      <w:pPr>
        <w:rPr>
          <w:rFonts w:ascii="Verdana" w:hAnsi="Verdana"/>
          <w:b/>
          <w:sz w:val="24"/>
          <w:szCs w:val="24"/>
        </w:rPr>
      </w:pPr>
      <w:r w:rsidRPr="00A95464">
        <w:rPr>
          <w:rFonts w:ascii="Verdana" w:hAnsi="Verdana"/>
          <w:b/>
          <w:sz w:val="24"/>
          <w:szCs w:val="24"/>
        </w:rPr>
        <w:t>Comunicado de prensa 11/09/2025</w:t>
      </w:r>
    </w:p>
    <w:p w:rsidR="00A95464" w:rsidRPr="00A95464" w:rsidRDefault="00A95464" w:rsidP="00A95464">
      <w:pPr>
        <w:rPr>
          <w:rFonts w:ascii="Verdana" w:hAnsi="Verdana"/>
          <w:sz w:val="24"/>
          <w:szCs w:val="24"/>
        </w:rPr>
      </w:pPr>
    </w:p>
    <w:p w:rsidR="00A95464" w:rsidRPr="00A95464" w:rsidRDefault="00A95464" w:rsidP="00A95464">
      <w:pPr>
        <w:rPr>
          <w:rFonts w:ascii="Verdana" w:hAnsi="Verdana"/>
          <w:b/>
          <w:sz w:val="24"/>
          <w:szCs w:val="24"/>
        </w:rPr>
      </w:pPr>
      <w:bookmarkStart w:id="0" w:name="_GoBack"/>
      <w:r w:rsidRPr="00A95464">
        <w:rPr>
          <w:rFonts w:ascii="Verdana" w:hAnsi="Verdana"/>
          <w:b/>
          <w:sz w:val="24"/>
          <w:szCs w:val="24"/>
        </w:rPr>
        <w:t>“La energía define destinos, empleos y soberanía”: Emiliano Mongilardi acompaña el liderazgo de Jorge “Loma” Ávila</w:t>
      </w:r>
    </w:p>
    <w:bookmarkEnd w:id="0"/>
    <w:p w:rsidR="00A95464" w:rsidRPr="00A95464" w:rsidRDefault="00A95464" w:rsidP="00A95464">
      <w:pPr>
        <w:rPr>
          <w:rFonts w:ascii="Verdana" w:hAnsi="Verdana"/>
          <w:sz w:val="24"/>
          <w:szCs w:val="24"/>
        </w:rPr>
      </w:pPr>
    </w:p>
    <w:p w:rsidR="00A95464" w:rsidRPr="00A95464" w:rsidRDefault="00A95464" w:rsidP="00A95464">
      <w:pPr>
        <w:rPr>
          <w:rFonts w:ascii="Verdana" w:hAnsi="Verdana"/>
          <w:sz w:val="24"/>
          <w:szCs w:val="24"/>
        </w:rPr>
      </w:pPr>
      <w:r w:rsidRPr="00A95464">
        <w:rPr>
          <w:rFonts w:ascii="Verdana" w:hAnsi="Verdana"/>
          <w:sz w:val="24"/>
          <w:szCs w:val="24"/>
        </w:rPr>
        <w:t>El joven dirigente petrolero y director de YPF, Emiliano José Mongilardi, destacó el rol que debe asumir el Sindicato del Petróleo y Gas Privado de Chubut en el rearmado de la CGT y en la discusión de la agenda energética nacional. A sus 38 años, Mongilardi se consolidó como un respaldo fundamental de Jorge “Loma” Ávila, líder del gremio y diputado nacional, con quien comparte más de 18 años de trabajo sindical. Actualmente es pro tesorero del sindicato y tesorero de la obra social.</w:t>
      </w:r>
    </w:p>
    <w:p w:rsidR="00A95464" w:rsidRPr="00A95464" w:rsidRDefault="00A95464" w:rsidP="00A95464">
      <w:pPr>
        <w:rPr>
          <w:rFonts w:ascii="Verdana" w:hAnsi="Verdana"/>
          <w:sz w:val="24"/>
          <w:szCs w:val="24"/>
        </w:rPr>
      </w:pPr>
    </w:p>
    <w:p w:rsidR="00A95464" w:rsidRPr="00A95464" w:rsidRDefault="00A95464" w:rsidP="00A95464">
      <w:pPr>
        <w:rPr>
          <w:rFonts w:ascii="Verdana" w:hAnsi="Verdana"/>
          <w:sz w:val="24"/>
          <w:szCs w:val="24"/>
        </w:rPr>
      </w:pPr>
      <w:r w:rsidRPr="00A95464">
        <w:rPr>
          <w:rFonts w:ascii="Verdana" w:hAnsi="Verdana"/>
          <w:sz w:val="24"/>
          <w:szCs w:val="24"/>
        </w:rPr>
        <w:t>“Nuestro sindicato debe ser voz fuerte en el movimiento obrero nacional. La energía define destinos, empleos y soberanía; no podemos estar ausentes. La energía debe pesar más, es columna vertebral del país y merece espacio proporcional en las decisiones nacionales”, aseguró Mongilardi.</w:t>
      </w:r>
    </w:p>
    <w:p w:rsidR="00A95464" w:rsidRPr="00A95464" w:rsidRDefault="00A95464" w:rsidP="00A95464">
      <w:pPr>
        <w:rPr>
          <w:rFonts w:ascii="Verdana" w:hAnsi="Verdana"/>
          <w:sz w:val="24"/>
          <w:szCs w:val="24"/>
        </w:rPr>
      </w:pPr>
    </w:p>
    <w:p w:rsidR="00A95464" w:rsidRPr="00A95464" w:rsidRDefault="00A95464" w:rsidP="00A95464">
      <w:pPr>
        <w:rPr>
          <w:rFonts w:ascii="Verdana" w:hAnsi="Verdana"/>
          <w:sz w:val="24"/>
          <w:szCs w:val="24"/>
        </w:rPr>
      </w:pPr>
      <w:r w:rsidRPr="00A95464">
        <w:rPr>
          <w:rFonts w:ascii="Verdana" w:hAnsi="Verdana"/>
          <w:sz w:val="24"/>
          <w:szCs w:val="24"/>
        </w:rPr>
        <w:t>Su recorrido comenzó en los yacimientos Manantiales Behr, trabajando en Petromark como Oficial Especializado en Producción y Mantenimiento. Allí comprendió que la tarea sindical excede el oficio: “Me involucré porque no podía mirar a mis compañeros sufrir inseguridad laboral, salarios bajos o falta de respuestas. Ser delegado nació de la necesidad de dar voz a quienes confiaban en mí”, recordó en diálogo con InfoGremiales.</w:t>
      </w:r>
    </w:p>
    <w:p w:rsidR="00A95464" w:rsidRPr="00A95464" w:rsidRDefault="00A95464" w:rsidP="00A95464">
      <w:pPr>
        <w:rPr>
          <w:rFonts w:ascii="Verdana" w:hAnsi="Verdana"/>
          <w:sz w:val="24"/>
          <w:szCs w:val="24"/>
        </w:rPr>
      </w:pPr>
    </w:p>
    <w:p w:rsidR="00A95464" w:rsidRPr="00A95464" w:rsidRDefault="00A95464" w:rsidP="00A95464">
      <w:pPr>
        <w:rPr>
          <w:rFonts w:ascii="Verdana" w:hAnsi="Verdana"/>
          <w:sz w:val="24"/>
          <w:szCs w:val="24"/>
        </w:rPr>
      </w:pPr>
      <w:r w:rsidRPr="00A95464">
        <w:rPr>
          <w:rFonts w:ascii="Verdana" w:hAnsi="Verdana"/>
          <w:sz w:val="24"/>
          <w:szCs w:val="24"/>
        </w:rPr>
        <w:t>Ese camino lo llevó a crecer en responsabilidades dentro del sindicato, primero como delegado y luego como dirigente: “Representar historias, familias y esperanzas es un crecimiento de responsabilidad y afecto. Aprendí a tomar decisiones pensando en el corazón de la gente, sin perder la cercanía con la base”.</w:t>
      </w:r>
    </w:p>
    <w:p w:rsidR="00A95464" w:rsidRPr="00A95464" w:rsidRDefault="00A95464" w:rsidP="00A95464">
      <w:pPr>
        <w:rPr>
          <w:rFonts w:ascii="Verdana" w:hAnsi="Verdana"/>
          <w:sz w:val="24"/>
          <w:szCs w:val="24"/>
        </w:rPr>
      </w:pPr>
    </w:p>
    <w:p w:rsidR="00A95464" w:rsidRPr="00A95464" w:rsidRDefault="00A95464" w:rsidP="00A95464">
      <w:pPr>
        <w:rPr>
          <w:rFonts w:ascii="Verdana" w:hAnsi="Verdana"/>
          <w:sz w:val="24"/>
          <w:szCs w:val="24"/>
        </w:rPr>
      </w:pPr>
      <w:r w:rsidRPr="00A95464">
        <w:rPr>
          <w:rFonts w:ascii="Verdana" w:hAnsi="Verdana"/>
          <w:sz w:val="24"/>
          <w:szCs w:val="24"/>
        </w:rPr>
        <w:t xml:space="preserve">Hoy, Mongilardi es considerado una de las “espadas” de Ávila para el futuro del movimiento obrero. En cuanto a la CGT, sostiene que debe ser “un faro de unidad y defensa de la gente” y que “el sindicalismo no puede negociar la dignidad. Frente a una reforma laboral debemos </w:t>
      </w:r>
      <w:r w:rsidRPr="00A95464">
        <w:rPr>
          <w:rFonts w:ascii="Verdana" w:hAnsi="Verdana"/>
          <w:sz w:val="24"/>
          <w:szCs w:val="24"/>
        </w:rPr>
        <w:lastRenderedPageBreak/>
        <w:t>defender salario, estabilidad y negociación colectiva. Cualquier cambio debe ampliar derechos, nunca recortarlos”.</w:t>
      </w:r>
    </w:p>
    <w:p w:rsidR="00A95464" w:rsidRPr="00A95464" w:rsidRDefault="00A95464" w:rsidP="00A95464">
      <w:pPr>
        <w:rPr>
          <w:rFonts w:ascii="Verdana" w:hAnsi="Verdana"/>
          <w:sz w:val="24"/>
          <w:szCs w:val="24"/>
        </w:rPr>
      </w:pPr>
    </w:p>
    <w:p w:rsidR="00A95464" w:rsidRPr="00A95464" w:rsidRDefault="00A95464" w:rsidP="00A95464">
      <w:pPr>
        <w:rPr>
          <w:rFonts w:ascii="Verdana" w:hAnsi="Verdana"/>
          <w:sz w:val="24"/>
          <w:szCs w:val="24"/>
        </w:rPr>
      </w:pPr>
      <w:r w:rsidRPr="00A95464">
        <w:rPr>
          <w:rFonts w:ascii="Verdana" w:hAnsi="Verdana"/>
          <w:sz w:val="24"/>
          <w:szCs w:val="24"/>
        </w:rPr>
        <w:t>La impronta de trasvasamiento generacional también aparece en su visión, algo que comparte con Ávila y que le permitió tener un paso por la Legislatura de Chubut. En ese camino, construyó vínculos con jóvenes dirigentes como Cristian Jerónimo (Vidrio) y Jorge Sola (Seguros), que son parte de los nombres que suenan para renovar la conducción de la central obrera. “El recambio generacional me emociona: hay que combinar experiencia con la creatividad de los jóvenes. Eso renovará a la CGT y a nuestro sindicato si lo hacemos con respeto y formación”, afirmó.</w:t>
      </w:r>
    </w:p>
    <w:p w:rsidR="00A95464" w:rsidRPr="00A95464" w:rsidRDefault="00A95464" w:rsidP="00A95464">
      <w:pPr>
        <w:rPr>
          <w:rFonts w:ascii="Verdana" w:hAnsi="Verdana"/>
          <w:sz w:val="24"/>
          <w:szCs w:val="24"/>
        </w:rPr>
      </w:pPr>
    </w:p>
    <w:p w:rsidR="00A95464" w:rsidRPr="00A95464" w:rsidRDefault="00A95464" w:rsidP="00A95464">
      <w:pPr>
        <w:rPr>
          <w:rFonts w:ascii="Verdana" w:hAnsi="Verdana"/>
          <w:sz w:val="24"/>
          <w:szCs w:val="24"/>
        </w:rPr>
      </w:pPr>
      <w:r w:rsidRPr="00A95464">
        <w:rPr>
          <w:rFonts w:ascii="Verdana" w:hAnsi="Verdana"/>
          <w:sz w:val="24"/>
          <w:szCs w:val="24"/>
        </w:rPr>
        <w:t>En cuanto a la gestión gremial, Mongilardi destacó: “Con Ávila al frente, el Sindicato de Petroleros de Chubut late con fuerza. Tenemos compromiso, lucha y una historia de defensa de los puestos de trabajo y de los intereses de nuestro querido Chubut. Los desafíos son sostener la unidad en tiempos difíciles, abrir espacios a nuevos cuadros y renovar sin perder la memoria de quienes nos antecedieron”.</w:t>
      </w:r>
    </w:p>
    <w:p w:rsidR="00A95464" w:rsidRPr="00A95464" w:rsidRDefault="00A95464" w:rsidP="00A95464">
      <w:pPr>
        <w:rPr>
          <w:rFonts w:ascii="Verdana" w:hAnsi="Verdana"/>
          <w:sz w:val="24"/>
          <w:szCs w:val="24"/>
        </w:rPr>
      </w:pPr>
    </w:p>
    <w:p w:rsidR="00A95464" w:rsidRPr="00A95464" w:rsidRDefault="00A95464" w:rsidP="00A95464">
      <w:pPr>
        <w:rPr>
          <w:rFonts w:ascii="Verdana" w:hAnsi="Verdana"/>
          <w:sz w:val="24"/>
          <w:szCs w:val="24"/>
        </w:rPr>
      </w:pPr>
      <w:r w:rsidRPr="00A95464">
        <w:rPr>
          <w:rFonts w:ascii="Verdana" w:hAnsi="Verdana"/>
          <w:sz w:val="24"/>
          <w:szCs w:val="24"/>
        </w:rPr>
        <w:t>Sobre la industria energética, planteó alertas:</w:t>
      </w:r>
    </w:p>
    <w:p w:rsidR="00A95464" w:rsidRPr="00A95464" w:rsidRDefault="00A95464" w:rsidP="00A95464">
      <w:pPr>
        <w:rPr>
          <w:rFonts w:ascii="Verdana" w:hAnsi="Verdana"/>
          <w:sz w:val="24"/>
          <w:szCs w:val="24"/>
        </w:rPr>
      </w:pPr>
      <w:r w:rsidRPr="00A95464">
        <w:rPr>
          <w:rFonts w:ascii="Verdana" w:hAnsi="Verdana"/>
          <w:sz w:val="24"/>
          <w:szCs w:val="24"/>
        </w:rPr>
        <w:tab/>
        <w:t>•</w:t>
      </w:r>
      <w:r w:rsidRPr="00A95464">
        <w:rPr>
          <w:rFonts w:ascii="Verdana" w:hAnsi="Verdana"/>
          <w:sz w:val="24"/>
          <w:szCs w:val="24"/>
        </w:rPr>
        <w:tab/>
        <w:t>“La industria tiene potencial y rostro humano, pero atraviesa incertidumbres por falta de políticas claras y riesgo de pérdida de control local. La extranjerización y concentración nos ponen en riesgo de perder trabajo y futuro”.</w:t>
      </w:r>
    </w:p>
    <w:p w:rsidR="00A95464" w:rsidRPr="00A95464" w:rsidRDefault="00A95464" w:rsidP="00A95464">
      <w:pPr>
        <w:rPr>
          <w:rFonts w:ascii="Verdana" w:hAnsi="Verdana"/>
          <w:sz w:val="24"/>
          <w:szCs w:val="24"/>
        </w:rPr>
      </w:pPr>
      <w:r w:rsidRPr="00A95464">
        <w:rPr>
          <w:rFonts w:ascii="Verdana" w:hAnsi="Verdana"/>
          <w:sz w:val="24"/>
          <w:szCs w:val="24"/>
        </w:rPr>
        <w:tab/>
        <w:t>•</w:t>
      </w:r>
      <w:r w:rsidRPr="00A95464">
        <w:rPr>
          <w:rFonts w:ascii="Verdana" w:hAnsi="Verdana"/>
          <w:sz w:val="24"/>
          <w:szCs w:val="24"/>
        </w:rPr>
        <w:tab/>
        <w:t>“El desarrollo energético debe ser federal. Chubut y otras provincias deben recibir inversiones, infraestructura y beneficios concretos para sus comunidades. Además, los trabajadores tienen que ser parte de la planificación: nadie conoce mejor los riesgos y soluciones en el territorio”.</w:t>
      </w:r>
    </w:p>
    <w:p w:rsidR="00A95464" w:rsidRPr="00A95464" w:rsidRDefault="00A95464" w:rsidP="00A95464">
      <w:pPr>
        <w:rPr>
          <w:rFonts w:ascii="Verdana" w:hAnsi="Verdana"/>
          <w:sz w:val="24"/>
          <w:szCs w:val="24"/>
        </w:rPr>
      </w:pPr>
      <w:r w:rsidRPr="00A95464">
        <w:rPr>
          <w:rFonts w:ascii="Verdana" w:hAnsi="Verdana"/>
          <w:sz w:val="24"/>
          <w:szCs w:val="24"/>
        </w:rPr>
        <w:tab/>
        <w:t>•</w:t>
      </w:r>
      <w:r w:rsidRPr="00A95464">
        <w:rPr>
          <w:rFonts w:ascii="Verdana" w:hAnsi="Verdana"/>
          <w:sz w:val="24"/>
          <w:szCs w:val="24"/>
        </w:rPr>
        <w:tab/>
        <w:t>“La renta energética debe discutirse con justicia: una parte para reinversión, otra para el Estado y una porción significativa para mejorar la vida de los trabajadores que la generan”.</w:t>
      </w:r>
    </w:p>
    <w:p w:rsidR="00A95464" w:rsidRPr="00A95464" w:rsidRDefault="00A95464" w:rsidP="00A95464">
      <w:pPr>
        <w:rPr>
          <w:rFonts w:ascii="Verdana" w:hAnsi="Verdana"/>
          <w:sz w:val="24"/>
          <w:szCs w:val="24"/>
        </w:rPr>
      </w:pPr>
    </w:p>
    <w:p w:rsidR="00A95464" w:rsidRPr="00A95464" w:rsidRDefault="00A95464" w:rsidP="00A95464">
      <w:pPr>
        <w:rPr>
          <w:rFonts w:ascii="Verdana" w:hAnsi="Verdana"/>
          <w:sz w:val="24"/>
          <w:szCs w:val="24"/>
        </w:rPr>
      </w:pPr>
      <w:r w:rsidRPr="00A95464">
        <w:rPr>
          <w:rFonts w:ascii="Verdana" w:hAnsi="Verdana"/>
          <w:sz w:val="24"/>
          <w:szCs w:val="24"/>
        </w:rPr>
        <w:t xml:space="preserve">También remarcó la misión de YPF: “Debe liderar, invertir en tecnología, energías renovables y fortalecer la producción con </w:t>
      </w:r>
      <w:r w:rsidRPr="00A95464">
        <w:rPr>
          <w:rFonts w:ascii="Verdana" w:hAnsi="Verdana"/>
          <w:sz w:val="24"/>
          <w:szCs w:val="24"/>
        </w:rPr>
        <w:lastRenderedPageBreak/>
        <w:t>contenido argentino. Es una empresa estratégica que no puede eludir su misión”.</w:t>
      </w:r>
    </w:p>
    <w:p w:rsidR="00A95464" w:rsidRPr="00A95464" w:rsidRDefault="00A95464" w:rsidP="00A95464">
      <w:pPr>
        <w:rPr>
          <w:rFonts w:ascii="Verdana" w:hAnsi="Verdana"/>
          <w:sz w:val="24"/>
          <w:szCs w:val="24"/>
        </w:rPr>
      </w:pPr>
    </w:p>
    <w:p w:rsidR="00A95464" w:rsidRPr="00A95464" w:rsidRDefault="00A95464" w:rsidP="00A95464">
      <w:pPr>
        <w:rPr>
          <w:rFonts w:ascii="Verdana" w:hAnsi="Verdana"/>
          <w:sz w:val="24"/>
          <w:szCs w:val="24"/>
        </w:rPr>
      </w:pPr>
      <w:r w:rsidRPr="00A95464">
        <w:rPr>
          <w:rFonts w:ascii="Verdana" w:hAnsi="Verdana"/>
          <w:sz w:val="24"/>
          <w:szCs w:val="24"/>
        </w:rPr>
        <w:t>Mirando al futuro, Mongilardi subrayó los desafíos de las nuevas tecnologías: “La IA y la automatización traen eficiencia, pero también angustia. Pueden mejorar seguridad y productividad, pero implican reconversión laboral, capacitación y riesgo de precarización. Nuestra obligación es anticipar y proteger a los trabajadores”.</w:t>
      </w:r>
    </w:p>
    <w:p w:rsidR="00A95464" w:rsidRPr="00A95464" w:rsidRDefault="00A95464" w:rsidP="00A95464">
      <w:pPr>
        <w:rPr>
          <w:rFonts w:ascii="Verdana" w:hAnsi="Verdana"/>
          <w:sz w:val="24"/>
          <w:szCs w:val="24"/>
        </w:rPr>
      </w:pPr>
    </w:p>
    <w:p w:rsidR="00A95464" w:rsidRPr="00A95464" w:rsidRDefault="00A95464" w:rsidP="00A95464">
      <w:pPr>
        <w:rPr>
          <w:rFonts w:ascii="Verdana" w:hAnsi="Verdana"/>
          <w:sz w:val="24"/>
          <w:szCs w:val="24"/>
        </w:rPr>
      </w:pPr>
      <w:r w:rsidRPr="00A95464">
        <w:rPr>
          <w:rFonts w:ascii="Verdana" w:hAnsi="Verdana"/>
          <w:sz w:val="24"/>
          <w:szCs w:val="24"/>
        </w:rPr>
        <w:t>Finalmente, envió un mensaje a la juventud: “A los jóvenes trabajadores les digo que generen los espacios necesarios para crecer y capacitarse. El avance tecnológico requiere preparación, y las organizaciones sindicales son las herramientas adecuadas para canalizar sus ideas, reclamos y mejoras”.</w:t>
      </w:r>
    </w:p>
    <w:p w:rsidR="00A95464" w:rsidRPr="00A95464" w:rsidRDefault="00A95464" w:rsidP="00A95464">
      <w:pPr>
        <w:rPr>
          <w:rFonts w:ascii="Verdana" w:hAnsi="Verdana"/>
          <w:sz w:val="24"/>
          <w:szCs w:val="24"/>
        </w:rPr>
      </w:pPr>
    </w:p>
    <w:p w:rsidR="00A95464" w:rsidRPr="00A95464" w:rsidRDefault="00A95464" w:rsidP="00A95464">
      <w:pPr>
        <w:rPr>
          <w:rFonts w:ascii="Verdana" w:hAnsi="Verdana"/>
          <w:sz w:val="24"/>
          <w:szCs w:val="24"/>
        </w:rPr>
      </w:pPr>
      <w:r w:rsidRPr="00A95464">
        <w:rPr>
          <w:rFonts w:ascii="Tahoma" w:hAnsi="Tahoma" w:cs="Tahoma"/>
          <w:sz w:val="24"/>
          <w:szCs w:val="24"/>
        </w:rPr>
        <w:t>⸻</w:t>
      </w:r>
    </w:p>
    <w:p w:rsidR="00A95464" w:rsidRPr="00E16A03" w:rsidRDefault="00E16A03" w:rsidP="00A95464">
      <w:pPr>
        <w:rPr>
          <w:rFonts w:ascii="Verdana" w:hAnsi="Verdana"/>
          <w:b/>
          <w:sz w:val="24"/>
          <w:szCs w:val="24"/>
          <w:u w:val="single"/>
        </w:rPr>
      </w:pPr>
      <w:r w:rsidRPr="00E16A03">
        <w:rPr>
          <w:rFonts w:ascii="Verdana" w:hAnsi="Verdana"/>
          <w:b/>
          <w:sz w:val="24"/>
          <w:szCs w:val="24"/>
          <w:u w:val="single"/>
        </w:rPr>
        <w:t>Contacto para prensa</w:t>
      </w:r>
    </w:p>
    <w:p w:rsidR="00A95464" w:rsidRDefault="00A95464" w:rsidP="00A95464">
      <w:pPr>
        <w:rPr>
          <w:rFonts w:ascii="Verdana" w:hAnsi="Verdana"/>
          <w:sz w:val="24"/>
          <w:szCs w:val="24"/>
        </w:rPr>
      </w:pPr>
      <w:r w:rsidRPr="00A95464">
        <w:rPr>
          <w:rFonts w:ascii="Verdana" w:hAnsi="Verdana"/>
          <w:sz w:val="24"/>
          <w:szCs w:val="24"/>
        </w:rPr>
        <w:t>Sindicato del Petróleo y Gas Privado de</w:t>
      </w:r>
      <w:r w:rsidR="00E16A03">
        <w:rPr>
          <w:rFonts w:ascii="Verdana" w:hAnsi="Verdana"/>
          <w:sz w:val="24"/>
          <w:szCs w:val="24"/>
        </w:rPr>
        <w:t>l Chubut</w:t>
      </w:r>
    </w:p>
    <w:p w:rsidR="00E16A03" w:rsidRDefault="00E16A03" w:rsidP="00A95464">
      <w:pPr>
        <w:rPr>
          <w:rFonts w:ascii="Verdana" w:hAnsi="Verdana"/>
          <w:sz w:val="24"/>
          <w:szCs w:val="24"/>
        </w:rPr>
      </w:pPr>
      <w:r w:rsidRPr="00E16A03">
        <w:rPr>
          <w:rFonts w:ascii="Verdana" w:hAnsi="Verdana"/>
          <w:sz w:val="24"/>
          <w:szCs w:val="24"/>
        </w:rPr>
        <w:t>Av</w:t>
      </w:r>
      <w:r>
        <w:rPr>
          <w:rFonts w:ascii="Verdana" w:hAnsi="Verdana"/>
          <w:sz w:val="24"/>
          <w:szCs w:val="24"/>
        </w:rPr>
        <w:t>.</w:t>
      </w:r>
      <w:r w:rsidRPr="00E16A03">
        <w:rPr>
          <w:rFonts w:ascii="Verdana" w:hAnsi="Verdana"/>
          <w:sz w:val="24"/>
          <w:szCs w:val="24"/>
        </w:rPr>
        <w:t xml:space="preserve"> Callao 850, Comodoro Rivadavia. | 0297 4487675</w:t>
      </w:r>
    </w:p>
    <w:p w:rsidR="00E16A03" w:rsidRPr="00E16A03" w:rsidRDefault="00E16A03" w:rsidP="00A95464">
      <w:pPr>
        <w:rPr>
          <w:rFonts w:ascii="Verdana" w:hAnsi="Verdana"/>
          <w:b/>
          <w:sz w:val="24"/>
          <w:szCs w:val="24"/>
          <w:u w:val="single"/>
        </w:rPr>
      </w:pPr>
      <w:r w:rsidRPr="00E16A03">
        <w:rPr>
          <w:rFonts w:ascii="Verdana" w:hAnsi="Verdana"/>
          <w:b/>
          <w:sz w:val="24"/>
          <w:szCs w:val="24"/>
          <w:u w:val="single"/>
        </w:rPr>
        <w:t>Para ampliar información:</w:t>
      </w:r>
    </w:p>
    <w:p w:rsidR="00E16A03" w:rsidRPr="00B1413C" w:rsidRDefault="00E16A03" w:rsidP="00E16A03">
      <w:pPr>
        <w:rPr>
          <w:rFonts w:ascii="Verdana" w:hAnsi="Verdana"/>
          <w:sz w:val="24"/>
          <w:szCs w:val="24"/>
        </w:rPr>
      </w:pPr>
      <w:r w:rsidRPr="00B1413C">
        <w:rPr>
          <w:rFonts w:ascii="Verdana" w:hAnsi="Verdana"/>
          <w:sz w:val="24"/>
          <w:szCs w:val="24"/>
        </w:rPr>
        <w:t>Magalí Laboret – Cel. (011) 6350-0746</w:t>
      </w:r>
    </w:p>
    <w:p w:rsidR="00E16A03" w:rsidRPr="00B1413C" w:rsidRDefault="00E16A03" w:rsidP="00E16A03">
      <w:pPr>
        <w:rPr>
          <w:rFonts w:ascii="Verdana" w:hAnsi="Verdana"/>
          <w:sz w:val="24"/>
          <w:szCs w:val="24"/>
        </w:rPr>
      </w:pPr>
      <w:r w:rsidRPr="00B1413C">
        <w:rPr>
          <w:rFonts w:ascii="Verdana" w:hAnsi="Verdana"/>
          <w:sz w:val="24"/>
          <w:szCs w:val="24"/>
        </w:rPr>
        <w:t>Francisco Vera Golé – Cel. (011) 3174-3090 </w:t>
      </w:r>
    </w:p>
    <w:p w:rsidR="00E16A03" w:rsidRPr="00A95464" w:rsidRDefault="00E16A03" w:rsidP="00A95464">
      <w:pPr>
        <w:rPr>
          <w:rFonts w:ascii="Verdana" w:hAnsi="Verdana"/>
          <w:sz w:val="24"/>
          <w:szCs w:val="24"/>
        </w:rPr>
      </w:pPr>
    </w:p>
    <w:p w:rsidR="00A95464" w:rsidRPr="00A95464" w:rsidRDefault="00A95464" w:rsidP="00A95464">
      <w:pPr>
        <w:rPr>
          <w:rFonts w:ascii="Verdana" w:hAnsi="Verdana"/>
          <w:sz w:val="24"/>
          <w:szCs w:val="24"/>
        </w:rPr>
      </w:pPr>
    </w:p>
    <w:p w:rsidR="003D08B2" w:rsidRPr="00A95464" w:rsidRDefault="003D08B2" w:rsidP="00A95464">
      <w:pPr>
        <w:rPr>
          <w:rFonts w:ascii="Verdana" w:hAnsi="Verdana"/>
          <w:sz w:val="24"/>
          <w:szCs w:val="24"/>
        </w:rPr>
      </w:pPr>
    </w:p>
    <w:sectPr w:rsidR="003D08B2" w:rsidRPr="00A954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C8"/>
    <w:rsid w:val="003D08B2"/>
    <w:rsid w:val="004807C8"/>
    <w:rsid w:val="00A95464"/>
    <w:rsid w:val="00E1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4A82"/>
  <w15:chartTrackingRefBased/>
  <w15:docId w15:val="{E5299093-4684-475D-AFB5-0BA27F8A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741</Words>
  <Characters>4108</Characters>
  <Application>Microsoft Office Word</Application>
  <DocSecurity>0</DocSecurity>
  <Lines>100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2025-09-11T15:14:00Z</dcterms:created>
  <dcterms:modified xsi:type="dcterms:W3CDTF">2025-09-11T16:19:00Z</dcterms:modified>
</cp:coreProperties>
</file>