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Comunicado de Prensa 17/01/25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Viales Nacionales denunció el desfinanciamiento del organismo y el impacto en el mantenimiento de rutas y la conectividad nacional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El Sindicato Trabajadores Viales de la República Argentina y Afines (STVyARA), liderado por 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Graciela Aleñá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denunció un fuerte desfinanciamiento en Vialidad Nacional, que implica la 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retención del 42% del presupuesto total asignado para el año 2024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 Esta compleja situación paraliza obras públicas esenciales poniendo en peligro el mantenimiento de rutas y la conectividad nacional, ya que el organismo se ve “imposibilitado de cumplir con sus funciones, provocando un daño directo a la red vial del país”, sostuvieron desde el gremio.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En este marco, manifestaron que el presupuesto ampliado para 2024 de Vialidad Nacional asciende a $604.738.465.280. Sin embargo, solo se remitieron $254.540.611.486, mientras que $350.197.853.794 fueron retenidos por el Ministerio, representando un 42,09% del presupuesto total. “Esto evidencia un grave desfinanciamiento que afecta directamente al funcionamiento y desarrollo de la institución”, afirmó el sindicato.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Cabe destacar que, desde hace meses, los trabajadores viales vienen reclamando y evidenciando la situación que atraviesan, con denuncias sobre las problemáticas del sector como la falta de presupuesto del organismo y la intención, por parte de las autoridades gubernamentales, de privatizar tramos de rutas.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En la misma línea, Aleñá resaltó que el desfinanciamiento tiene como finalidad el derrumbe de Vialidad y la privatización. Así, recordó que los tramos que quieren privatizar en muchas de las provincias ya fueron concesionados en su momento y fue un fracaso. “Desde el gobierno están apostando a un nuevo desastre que después lo pagamos cada uno de los ciudadanos”, expresó.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“Vialidad Nacional y los trabajadores tenemos un rol esencial y estratégico para el desarrollo en la conectividad de nuestro país. Vamos a defenderla siempre, por encima de cualquier interés político o económico”, concluyó la dirigente gremial.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Para ampliar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Graciela Aleñá – Cel. (011) 6903-3195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Contacto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Lisandro Machado – Cel. (011) 3632-1200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Francisco Vera Golé – Cel. (011) 3174-3090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Gabriel Padula – Cel. (011) 5708-0106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Redes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Facebook: @sindicatotrabajadores.viales 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Twitter: @SomosSTV 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Instagram: @Somosstv_trabajadoresviales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A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