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083" w:rsidRPr="00922AD4" w:rsidRDefault="00026083" w:rsidP="00026083">
      <w:pPr>
        <w:rPr>
          <w:lang w:val="es-ES"/>
        </w:rPr>
      </w:pPr>
      <w:bookmarkStart w:id="0" w:name="_GoBack"/>
      <w:bookmarkEnd w:id="0"/>
      <w:r w:rsidRPr="00922AD4">
        <w:rPr>
          <w:lang w:val="es-ES"/>
        </w:rPr>
        <w:t>12:00</w:t>
      </w:r>
      <w:r>
        <w:rPr>
          <w:lang w:val="es-ES"/>
        </w:rPr>
        <w:br/>
      </w:r>
      <w:r>
        <w:rPr>
          <w:lang w:val="es-ES"/>
        </w:rPr>
        <w:br/>
      </w:r>
      <w:r w:rsidRPr="00026083">
        <w:rPr>
          <w:b/>
          <w:lang w:val="es-ES"/>
        </w:rPr>
        <w:t>COMUNICACIÓN SOCIAL, MEDIOS DE COMUNICACIÓN Y TECNOLOGÍAS DE LA COMUNSALÓN PRESIDENTE ALFONSÍN ubicado en PLANTA PRINCIPAL. Reunión de Diputados.</w:t>
      </w:r>
      <w:r>
        <w:rPr>
          <w:b/>
          <w:lang w:val="es-ES"/>
        </w:rPr>
        <w:br/>
      </w:r>
      <w:r>
        <w:rPr>
          <w:b/>
          <w:lang w:val="es-ES"/>
        </w:rPr>
        <w:br/>
      </w:r>
      <w:r w:rsidRPr="00026083">
        <w:rPr>
          <w:b/>
          <w:lang w:val="es-ES"/>
        </w:rPr>
        <w:t>TEMARIO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>979-D-2024 Declárase de Interés Cultural de la Ciudad Autónoma de Buenos Aires el libro "La era del individuo</w:t>
      </w:r>
      <w:r>
        <w:rPr>
          <w:lang w:val="es-ES"/>
        </w:rPr>
        <w:t xml:space="preserve"> </w:t>
      </w:r>
      <w:r w:rsidRPr="00922AD4">
        <w:rPr>
          <w:lang w:val="es-ES"/>
        </w:rPr>
        <w:t xml:space="preserve">tirano: el fin de un mundo común", de Eric </w:t>
      </w:r>
      <w:proofErr w:type="spellStart"/>
      <w:r w:rsidRPr="00922AD4">
        <w:rPr>
          <w:lang w:val="es-ES"/>
        </w:rPr>
        <w:t>Sadin</w:t>
      </w:r>
      <w:proofErr w:type="spellEnd"/>
      <w:r w:rsidRPr="00922AD4">
        <w:rPr>
          <w:lang w:val="es-ES"/>
        </w:rPr>
        <w:t xml:space="preserve"> (Grillo, Alejandro)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>1075-D-2024 Declárase De Interés Educativo el Libro "Un mundo sin adultos: familia, escuela y medios frente a la</w:t>
      </w:r>
      <w:r>
        <w:rPr>
          <w:lang w:val="es-ES"/>
        </w:rPr>
        <w:t xml:space="preserve"> </w:t>
      </w:r>
      <w:r w:rsidRPr="00922AD4">
        <w:rPr>
          <w:lang w:val="es-ES"/>
        </w:rPr>
        <w:t xml:space="preserve">desaparición de la autoridad de los mayores", de Mariano </w:t>
      </w:r>
      <w:proofErr w:type="spellStart"/>
      <w:r w:rsidRPr="00922AD4">
        <w:rPr>
          <w:lang w:val="es-ES"/>
        </w:rPr>
        <w:t>Narodowski</w:t>
      </w:r>
      <w:proofErr w:type="spellEnd"/>
      <w:r w:rsidRPr="00922AD4">
        <w:rPr>
          <w:lang w:val="es-ES"/>
        </w:rPr>
        <w:t>. (</w:t>
      </w:r>
      <w:proofErr w:type="spellStart"/>
      <w:r w:rsidRPr="00922AD4">
        <w:rPr>
          <w:lang w:val="es-ES"/>
        </w:rPr>
        <w:t>Kienast</w:t>
      </w:r>
      <w:proofErr w:type="spellEnd"/>
      <w:r w:rsidRPr="00922AD4">
        <w:rPr>
          <w:lang w:val="es-ES"/>
        </w:rPr>
        <w:t>, Marina)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>2437-D-2024 Declárase de Interés Educativo al programa de radio “Salir de Finlandia” de AM 1420 Con Vos</w:t>
      </w:r>
      <w:r>
        <w:rPr>
          <w:lang w:val="es-ES"/>
        </w:rPr>
        <w:t xml:space="preserve"> </w:t>
      </w:r>
      <w:r w:rsidRPr="00922AD4">
        <w:rPr>
          <w:lang w:val="es-ES"/>
        </w:rPr>
        <w:t>(</w:t>
      </w:r>
      <w:proofErr w:type="spellStart"/>
      <w:r w:rsidRPr="00922AD4">
        <w:rPr>
          <w:lang w:val="es-ES"/>
        </w:rPr>
        <w:t>Thourte</w:t>
      </w:r>
      <w:proofErr w:type="spellEnd"/>
      <w:r w:rsidRPr="00922AD4">
        <w:rPr>
          <w:lang w:val="es-ES"/>
        </w:rPr>
        <w:t>, Manuela)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 xml:space="preserve">2449-D-2024 Declárase de Interés Cultural el libro "Roca", del Dr. Miguel </w:t>
      </w:r>
      <w:proofErr w:type="spellStart"/>
      <w:r w:rsidRPr="00922AD4">
        <w:rPr>
          <w:lang w:val="es-ES"/>
        </w:rPr>
        <w:t>Angel</w:t>
      </w:r>
      <w:proofErr w:type="spellEnd"/>
      <w:r w:rsidRPr="00922AD4">
        <w:rPr>
          <w:lang w:val="es-ES"/>
        </w:rPr>
        <w:t xml:space="preserve"> De Marco (</w:t>
      </w:r>
      <w:proofErr w:type="spellStart"/>
      <w:r w:rsidRPr="00922AD4">
        <w:rPr>
          <w:lang w:val="es-ES"/>
        </w:rPr>
        <w:t>Santoro</w:t>
      </w:r>
      <w:proofErr w:type="gramStart"/>
      <w:r w:rsidRPr="00922AD4">
        <w:rPr>
          <w:lang w:val="es-ES"/>
        </w:rPr>
        <w:t>,Yamil</w:t>
      </w:r>
      <w:proofErr w:type="spellEnd"/>
      <w:proofErr w:type="gramEnd"/>
      <w:r w:rsidRPr="00922AD4">
        <w:rPr>
          <w:lang w:val="es-ES"/>
        </w:rPr>
        <w:t>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 xml:space="preserve">2553-D-2024 Declárase de Interés para la Comunicación Social el libro "No te metas con los </w:t>
      </w:r>
      <w:proofErr w:type="spellStart"/>
      <w:r w:rsidRPr="00922AD4">
        <w:rPr>
          <w:lang w:val="es-ES"/>
        </w:rPr>
        <w:t>perrhijos</w:t>
      </w:r>
      <w:proofErr w:type="spellEnd"/>
      <w:r w:rsidRPr="00922AD4">
        <w:rPr>
          <w:lang w:val="es-ES"/>
        </w:rPr>
        <w:t>" (</w:t>
      </w:r>
      <w:proofErr w:type="spellStart"/>
      <w:r w:rsidRPr="00922AD4">
        <w:rPr>
          <w:lang w:val="es-ES"/>
        </w:rPr>
        <w:t>Ferrario</w:t>
      </w:r>
      <w:proofErr w:type="spellEnd"/>
      <w:r w:rsidRPr="00922AD4">
        <w:rPr>
          <w:lang w:val="es-ES"/>
        </w:rPr>
        <w:t>,</w:t>
      </w:r>
      <w:r>
        <w:rPr>
          <w:lang w:val="es-ES"/>
        </w:rPr>
        <w:t xml:space="preserve"> </w:t>
      </w:r>
      <w:r w:rsidRPr="00922AD4">
        <w:rPr>
          <w:lang w:val="es-ES"/>
        </w:rPr>
        <w:t>Emmanuel)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 xml:space="preserve">2592-D2024 Declárase de Interés para la Comunicación Social y la Cultura a la multiplataforma </w:t>
      </w:r>
      <w:proofErr w:type="spellStart"/>
      <w:r w:rsidRPr="00922AD4">
        <w:rPr>
          <w:lang w:val="es-ES"/>
        </w:rPr>
        <w:t>Rolling</w:t>
      </w:r>
      <w:proofErr w:type="spellEnd"/>
      <w:r w:rsidRPr="00922AD4">
        <w:rPr>
          <w:lang w:val="es-ES"/>
        </w:rPr>
        <w:t xml:space="preserve"> Stone</w:t>
      </w:r>
      <w:r>
        <w:rPr>
          <w:lang w:val="es-ES"/>
        </w:rPr>
        <w:t xml:space="preserve"> </w:t>
      </w:r>
      <w:r w:rsidRPr="00922AD4">
        <w:rPr>
          <w:lang w:val="es-ES"/>
        </w:rPr>
        <w:t>(Méndez, María Sol)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 xml:space="preserve">2602-D-2024 Declárase de Interés para la Comunicación Social la cuenta de </w:t>
      </w:r>
      <w:proofErr w:type="spellStart"/>
      <w:r w:rsidRPr="00922AD4">
        <w:rPr>
          <w:lang w:val="es-ES"/>
        </w:rPr>
        <w:t>instagram</w:t>
      </w:r>
      <w:proofErr w:type="spellEnd"/>
      <w:r w:rsidRPr="00922AD4">
        <w:rPr>
          <w:lang w:val="es-ES"/>
        </w:rPr>
        <w:t xml:space="preserve"> @</w:t>
      </w:r>
      <w:proofErr w:type="spellStart"/>
      <w:r w:rsidRPr="00922AD4">
        <w:rPr>
          <w:lang w:val="es-ES"/>
        </w:rPr>
        <w:t>Ilustroparanoolvidar</w:t>
      </w:r>
      <w:proofErr w:type="spellEnd"/>
      <w:r>
        <w:rPr>
          <w:lang w:val="es-ES"/>
        </w:rPr>
        <w:t xml:space="preserve"> </w:t>
      </w:r>
      <w:r w:rsidRPr="00922AD4">
        <w:rPr>
          <w:lang w:val="es-ES"/>
        </w:rPr>
        <w:t>(</w:t>
      </w:r>
      <w:proofErr w:type="spellStart"/>
      <w:r w:rsidRPr="00922AD4">
        <w:rPr>
          <w:lang w:val="es-ES"/>
        </w:rPr>
        <w:t>Vitali</w:t>
      </w:r>
      <w:proofErr w:type="spellEnd"/>
      <w:r w:rsidRPr="00922AD4">
        <w:rPr>
          <w:lang w:val="es-ES"/>
        </w:rPr>
        <w:t>, Franco)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>2618-D-2024 Declárase de Interés para la Comunicación Social la cuenta en redes digitales "</w:t>
      </w:r>
      <w:proofErr w:type="spellStart"/>
      <w:r w:rsidRPr="00922AD4">
        <w:rPr>
          <w:lang w:val="es-ES"/>
        </w:rPr>
        <w:t>Paisajeante</w:t>
      </w:r>
      <w:proofErr w:type="spellEnd"/>
      <w:r w:rsidRPr="00922AD4">
        <w:rPr>
          <w:lang w:val="es-ES"/>
        </w:rPr>
        <w:t>"</w:t>
      </w:r>
      <w:r>
        <w:rPr>
          <w:lang w:val="es-ES"/>
        </w:rPr>
        <w:t xml:space="preserve"> </w:t>
      </w:r>
      <w:r w:rsidRPr="00922AD4">
        <w:rPr>
          <w:lang w:val="es-ES"/>
        </w:rPr>
        <w:t>(</w:t>
      </w:r>
      <w:proofErr w:type="spellStart"/>
      <w:r w:rsidRPr="00922AD4">
        <w:rPr>
          <w:lang w:val="es-ES"/>
        </w:rPr>
        <w:t>Barroetaveña</w:t>
      </w:r>
      <w:proofErr w:type="spellEnd"/>
      <w:r w:rsidRPr="00922AD4">
        <w:rPr>
          <w:lang w:val="es-ES"/>
        </w:rPr>
        <w:t>, Matías)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>2629-D-2024 Declárase de Interés para la Promoción y la Defensa de los Derechos Humanos el libro “El mar y la</w:t>
      </w:r>
      <w:r>
        <w:rPr>
          <w:lang w:val="es-ES"/>
        </w:rPr>
        <w:t xml:space="preserve"> </w:t>
      </w:r>
      <w:r w:rsidRPr="00922AD4">
        <w:rPr>
          <w:lang w:val="es-ES"/>
        </w:rPr>
        <w:t>serpiente (Montenegro, Victoria)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>2697-D-2024 Declárese de Interés para la Comunicación Social y la Cultura al libro "Música de D1os: la vida de</w:t>
      </w:r>
      <w:r>
        <w:rPr>
          <w:lang w:val="es-ES"/>
        </w:rPr>
        <w:t xml:space="preserve"> </w:t>
      </w:r>
      <w:r w:rsidRPr="00922AD4">
        <w:rPr>
          <w:lang w:val="es-ES"/>
        </w:rPr>
        <w:t>Maradona en canciones" (</w:t>
      </w:r>
      <w:proofErr w:type="spellStart"/>
      <w:r w:rsidRPr="00922AD4">
        <w:rPr>
          <w:lang w:val="es-ES"/>
        </w:rPr>
        <w:t>Daer</w:t>
      </w:r>
      <w:proofErr w:type="spellEnd"/>
      <w:r w:rsidRPr="00922AD4">
        <w:rPr>
          <w:lang w:val="es-ES"/>
        </w:rPr>
        <w:t xml:space="preserve">, </w:t>
      </w:r>
      <w:proofErr w:type="spellStart"/>
      <w:r w:rsidRPr="00922AD4">
        <w:rPr>
          <w:lang w:val="es-ES"/>
        </w:rPr>
        <w:t>Maia</w:t>
      </w:r>
      <w:proofErr w:type="spellEnd"/>
      <w:r w:rsidRPr="00922AD4">
        <w:rPr>
          <w:lang w:val="es-ES"/>
        </w:rPr>
        <w:t>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>2764-D-2024 Declárase de Interés Cultural el libro “Apagón” (Grillo, Alejandro)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>2800-D-2024 Declárase de Interés Social, Cultural y Legislativo el informe "</w:t>
      </w:r>
      <w:proofErr w:type="spellStart"/>
      <w:r w:rsidRPr="00922AD4">
        <w:rPr>
          <w:lang w:val="es-ES"/>
        </w:rPr>
        <w:t>Ciberacoso</w:t>
      </w:r>
      <w:proofErr w:type="spellEnd"/>
      <w:r w:rsidRPr="00922AD4">
        <w:rPr>
          <w:lang w:val="es-ES"/>
        </w:rPr>
        <w:t xml:space="preserve"> a periodistas mujeres: la</w:t>
      </w:r>
      <w:r>
        <w:rPr>
          <w:lang w:val="es-ES"/>
        </w:rPr>
        <w:t xml:space="preserve"> </w:t>
      </w:r>
      <w:proofErr w:type="spellStart"/>
      <w:r w:rsidRPr="00922AD4">
        <w:rPr>
          <w:lang w:val="es-ES"/>
        </w:rPr>
        <w:t>tecnocensura</w:t>
      </w:r>
      <w:proofErr w:type="spellEnd"/>
      <w:r w:rsidRPr="00922AD4">
        <w:rPr>
          <w:lang w:val="es-ES"/>
        </w:rPr>
        <w:t>" (</w:t>
      </w:r>
      <w:proofErr w:type="spellStart"/>
      <w:r w:rsidRPr="00922AD4">
        <w:rPr>
          <w:lang w:val="es-ES"/>
        </w:rPr>
        <w:t>Daer</w:t>
      </w:r>
      <w:proofErr w:type="spellEnd"/>
      <w:r w:rsidRPr="00922AD4">
        <w:rPr>
          <w:lang w:val="es-ES"/>
        </w:rPr>
        <w:t xml:space="preserve">, </w:t>
      </w:r>
      <w:proofErr w:type="spellStart"/>
      <w:r w:rsidRPr="00922AD4">
        <w:rPr>
          <w:lang w:val="es-ES"/>
        </w:rPr>
        <w:t>Maia</w:t>
      </w:r>
      <w:proofErr w:type="spellEnd"/>
      <w:r w:rsidRPr="00922AD4">
        <w:rPr>
          <w:lang w:val="es-ES"/>
        </w:rPr>
        <w:t>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 xml:space="preserve">2803-D-2024 Declárase de Interés para la Comunicación Social y Cultural el </w:t>
      </w:r>
      <w:proofErr w:type="spellStart"/>
      <w:r w:rsidRPr="00922AD4">
        <w:rPr>
          <w:lang w:val="es-ES"/>
        </w:rPr>
        <w:t>libro"Industria</w:t>
      </w:r>
      <w:proofErr w:type="spellEnd"/>
      <w:r w:rsidRPr="00922AD4">
        <w:rPr>
          <w:lang w:val="es-ES"/>
        </w:rPr>
        <w:t xml:space="preserve"> Naval Argentina 100</w:t>
      </w:r>
      <w:r>
        <w:rPr>
          <w:lang w:val="es-ES"/>
        </w:rPr>
        <w:t xml:space="preserve"> </w:t>
      </w:r>
      <w:r w:rsidRPr="00922AD4">
        <w:rPr>
          <w:lang w:val="es-ES"/>
        </w:rPr>
        <w:t xml:space="preserve">Años” (González </w:t>
      </w:r>
      <w:proofErr w:type="spellStart"/>
      <w:r w:rsidRPr="00922AD4">
        <w:rPr>
          <w:lang w:val="es-ES"/>
        </w:rPr>
        <w:t>Estevarena</w:t>
      </w:r>
      <w:proofErr w:type="spellEnd"/>
      <w:r w:rsidRPr="00922AD4">
        <w:rPr>
          <w:lang w:val="es-ES"/>
        </w:rPr>
        <w:t>, María Luisa)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>2883-D-2024 Declárase de Interés para la Promoción y Defensa de los derechos de las mujeres al libro "Yo</w:t>
      </w:r>
      <w:r>
        <w:rPr>
          <w:lang w:val="es-ES"/>
        </w:rPr>
        <w:t xml:space="preserve"> </w:t>
      </w:r>
      <w:r w:rsidRPr="00922AD4">
        <w:rPr>
          <w:lang w:val="es-ES"/>
        </w:rPr>
        <w:t>tendría que estar muerta" (</w:t>
      </w:r>
      <w:proofErr w:type="spellStart"/>
      <w:r w:rsidRPr="00922AD4">
        <w:rPr>
          <w:lang w:val="es-ES"/>
        </w:rPr>
        <w:t>Crucitta</w:t>
      </w:r>
      <w:proofErr w:type="spellEnd"/>
      <w:r w:rsidRPr="00922AD4">
        <w:rPr>
          <w:lang w:val="es-ES"/>
        </w:rPr>
        <w:t>, Aldana Belén)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>2908-D-2024 Declárase de Interés para la Comunicación Social y la Promoción de los derechos de mujeres,</w:t>
      </w:r>
      <w:r>
        <w:rPr>
          <w:lang w:val="es-ES"/>
        </w:rPr>
        <w:t xml:space="preserve"> </w:t>
      </w:r>
      <w:r w:rsidRPr="00922AD4">
        <w:rPr>
          <w:lang w:val="es-ES"/>
        </w:rPr>
        <w:t>género y diversidades el libro "Violencia de género. Análisis económico, teoría y práctica" (</w:t>
      </w:r>
      <w:proofErr w:type="spellStart"/>
      <w:r w:rsidRPr="00922AD4">
        <w:rPr>
          <w:lang w:val="es-ES"/>
        </w:rPr>
        <w:t>Barreto</w:t>
      </w:r>
      <w:proofErr w:type="gramStart"/>
      <w:r w:rsidRPr="00922AD4">
        <w:rPr>
          <w:lang w:val="es-ES"/>
        </w:rPr>
        <w:t>,Jessica</w:t>
      </w:r>
      <w:proofErr w:type="spellEnd"/>
      <w:proofErr w:type="gramEnd"/>
      <w:r w:rsidRPr="00922AD4">
        <w:rPr>
          <w:lang w:val="es-ES"/>
        </w:rPr>
        <w:t>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>2929-D-2024 Declárase de Interés Social y para la promoción de los derechos de las personas con discapacidad</w:t>
      </w:r>
      <w:r>
        <w:rPr>
          <w:lang w:val="es-ES"/>
        </w:rPr>
        <w:t xml:space="preserve"> </w:t>
      </w:r>
      <w:r w:rsidRPr="00922AD4">
        <w:rPr>
          <w:lang w:val="es-ES"/>
        </w:rPr>
        <w:t xml:space="preserve">la cuenta de </w:t>
      </w:r>
      <w:proofErr w:type="spellStart"/>
      <w:r w:rsidRPr="00922AD4">
        <w:rPr>
          <w:lang w:val="es-ES"/>
        </w:rPr>
        <w:t>instagram</w:t>
      </w:r>
      <w:proofErr w:type="spellEnd"/>
      <w:r w:rsidRPr="00922AD4">
        <w:rPr>
          <w:lang w:val="es-ES"/>
        </w:rPr>
        <w:t xml:space="preserve"> “@</w:t>
      </w:r>
      <w:proofErr w:type="spellStart"/>
      <w:r w:rsidRPr="00922AD4">
        <w:rPr>
          <w:lang w:val="es-ES"/>
        </w:rPr>
        <w:t>disca.derecho</w:t>
      </w:r>
      <w:proofErr w:type="spellEnd"/>
      <w:r w:rsidRPr="00922AD4">
        <w:rPr>
          <w:lang w:val="es-ES"/>
        </w:rPr>
        <w:t>” (Valdés, Juan Manuel)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>2943-D-2024 Declárase de Interés para la Comunicación Social y la Cultura el canal de YouTube “Doble Bobina”</w:t>
      </w:r>
      <w:r>
        <w:rPr>
          <w:lang w:val="es-ES"/>
        </w:rPr>
        <w:t xml:space="preserve"> </w:t>
      </w:r>
      <w:r w:rsidRPr="00922AD4">
        <w:rPr>
          <w:lang w:val="es-ES"/>
        </w:rPr>
        <w:t>(</w:t>
      </w:r>
      <w:proofErr w:type="spellStart"/>
      <w:r w:rsidRPr="00922AD4">
        <w:rPr>
          <w:lang w:val="es-ES"/>
        </w:rPr>
        <w:t>Vitali</w:t>
      </w:r>
      <w:proofErr w:type="spellEnd"/>
      <w:r w:rsidRPr="00922AD4">
        <w:rPr>
          <w:lang w:val="es-ES"/>
        </w:rPr>
        <w:t>, Franco)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lastRenderedPageBreak/>
        <w:t>2946-D-2024 Declárase de Interés para la Comunicación Social y la Promoción y Defensa de los Derechos</w:t>
      </w:r>
      <w:r>
        <w:rPr>
          <w:lang w:val="es-ES"/>
        </w:rPr>
        <w:t xml:space="preserve"> </w:t>
      </w:r>
      <w:r w:rsidRPr="00922AD4">
        <w:rPr>
          <w:lang w:val="es-ES"/>
        </w:rPr>
        <w:t xml:space="preserve">Humanos el libro "Acompañar es político, ensayo </w:t>
      </w:r>
      <w:proofErr w:type="spellStart"/>
      <w:r w:rsidRPr="00922AD4">
        <w:rPr>
          <w:lang w:val="es-ES"/>
        </w:rPr>
        <w:t>transfeminista</w:t>
      </w:r>
      <w:proofErr w:type="spellEnd"/>
      <w:r w:rsidRPr="00922AD4">
        <w:rPr>
          <w:lang w:val="es-ES"/>
        </w:rPr>
        <w:t xml:space="preserve"> sobre la situación de calle" (</w:t>
      </w:r>
      <w:proofErr w:type="spellStart"/>
      <w:r w:rsidRPr="00922AD4">
        <w:rPr>
          <w:lang w:val="es-ES"/>
        </w:rPr>
        <w:t>Bielli</w:t>
      </w:r>
      <w:proofErr w:type="spellEnd"/>
      <w:r w:rsidRPr="00922AD4">
        <w:rPr>
          <w:lang w:val="es-ES"/>
        </w:rPr>
        <w:t>, María)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>2958-D-2024 Declárase de Interés para la Comunicación Social al libro "</w:t>
      </w:r>
      <w:proofErr w:type="spellStart"/>
      <w:r w:rsidRPr="00922AD4">
        <w:rPr>
          <w:lang w:val="es-ES"/>
        </w:rPr>
        <w:t>Hackea</w:t>
      </w:r>
      <w:proofErr w:type="spellEnd"/>
      <w:r w:rsidRPr="00922AD4">
        <w:rPr>
          <w:lang w:val="es-ES"/>
        </w:rPr>
        <w:t xml:space="preserve"> tu cerebro: neurociencia,</w:t>
      </w:r>
      <w:r>
        <w:rPr>
          <w:lang w:val="es-ES"/>
        </w:rPr>
        <w:t xml:space="preserve"> </w:t>
      </w:r>
      <w:r w:rsidRPr="00922AD4">
        <w:rPr>
          <w:lang w:val="es-ES"/>
        </w:rPr>
        <w:t>productividad, aprendizaje" (Nieto, Darío Hugo)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>2975-D-2024 Declárase de Interés Social, Educativo y de Divulgación Científica a "@</w:t>
      </w:r>
      <w:proofErr w:type="spellStart"/>
      <w:r w:rsidRPr="00922AD4">
        <w:rPr>
          <w:lang w:val="es-ES"/>
        </w:rPr>
        <w:t>tomateloconciencia</w:t>
      </w:r>
      <w:proofErr w:type="spellEnd"/>
      <w:r w:rsidRPr="00922AD4">
        <w:rPr>
          <w:lang w:val="es-ES"/>
        </w:rPr>
        <w:t>" (</w:t>
      </w:r>
      <w:proofErr w:type="spellStart"/>
      <w:r w:rsidRPr="00922AD4">
        <w:rPr>
          <w:lang w:val="es-ES"/>
        </w:rPr>
        <w:t>Parry</w:t>
      </w:r>
      <w:proofErr w:type="spellEnd"/>
      <w:r w:rsidRPr="00922AD4">
        <w:rPr>
          <w:lang w:val="es-ES"/>
        </w:rPr>
        <w:t>,</w:t>
      </w:r>
      <w:r>
        <w:rPr>
          <w:lang w:val="es-ES"/>
        </w:rPr>
        <w:t xml:space="preserve"> </w:t>
      </w:r>
      <w:r w:rsidRPr="00922AD4">
        <w:rPr>
          <w:lang w:val="es-ES"/>
        </w:rPr>
        <w:t>María Inés)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 xml:space="preserve">2995-D-2024 Declárase de Interés Social y Educativo al </w:t>
      </w:r>
      <w:proofErr w:type="spellStart"/>
      <w:r w:rsidRPr="00922AD4">
        <w:rPr>
          <w:lang w:val="es-ES"/>
        </w:rPr>
        <w:t>podcast</w:t>
      </w:r>
      <w:proofErr w:type="spellEnd"/>
      <w:r w:rsidRPr="00922AD4">
        <w:rPr>
          <w:lang w:val="es-ES"/>
        </w:rPr>
        <w:t xml:space="preserve"> "Inesperado" (</w:t>
      </w:r>
      <w:proofErr w:type="spellStart"/>
      <w:r w:rsidRPr="00922AD4">
        <w:rPr>
          <w:lang w:val="es-ES"/>
        </w:rPr>
        <w:t>Thourte</w:t>
      </w:r>
      <w:proofErr w:type="spellEnd"/>
      <w:r w:rsidRPr="00922AD4">
        <w:rPr>
          <w:lang w:val="es-ES"/>
        </w:rPr>
        <w:t>, Manuela)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>3065-D-2024 Declárase de Interés de la Ciudad Autónoma De Buenos Aires para la Comunicación Social el libro</w:t>
      </w:r>
      <w:r>
        <w:rPr>
          <w:lang w:val="es-ES"/>
        </w:rPr>
        <w:t xml:space="preserve"> </w:t>
      </w:r>
      <w:r w:rsidRPr="00922AD4">
        <w:rPr>
          <w:lang w:val="es-ES"/>
        </w:rPr>
        <w:t xml:space="preserve">"Por ser mujer, la biografía de </w:t>
      </w:r>
      <w:proofErr w:type="spellStart"/>
      <w:r w:rsidRPr="00922AD4">
        <w:rPr>
          <w:lang w:val="es-ES"/>
        </w:rPr>
        <w:t>Vlasta</w:t>
      </w:r>
      <w:proofErr w:type="spellEnd"/>
      <w:r w:rsidRPr="00922AD4">
        <w:rPr>
          <w:lang w:val="es-ES"/>
        </w:rPr>
        <w:t xml:space="preserve"> </w:t>
      </w:r>
      <w:proofErr w:type="spellStart"/>
      <w:r w:rsidRPr="00922AD4">
        <w:rPr>
          <w:lang w:val="es-ES"/>
        </w:rPr>
        <w:t>Lah</w:t>
      </w:r>
      <w:proofErr w:type="spellEnd"/>
      <w:r w:rsidRPr="00922AD4">
        <w:rPr>
          <w:lang w:val="es-ES"/>
        </w:rPr>
        <w:t xml:space="preserve">", de Candela </w:t>
      </w:r>
      <w:proofErr w:type="spellStart"/>
      <w:r w:rsidRPr="00922AD4">
        <w:rPr>
          <w:lang w:val="es-ES"/>
        </w:rPr>
        <w:t>Vey</w:t>
      </w:r>
      <w:proofErr w:type="spellEnd"/>
      <w:r w:rsidRPr="00922AD4">
        <w:rPr>
          <w:lang w:val="es-ES"/>
        </w:rPr>
        <w:t xml:space="preserve"> y Martin Miguel Pereira (Neira, Claudia)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>3071-D-24 Declárase de Interés para la Cultura y la Comunicación Social el libro "El Criadero", de Gustavo</w:t>
      </w:r>
      <w:r>
        <w:rPr>
          <w:lang w:val="es-ES"/>
        </w:rPr>
        <w:t xml:space="preserve"> </w:t>
      </w:r>
      <w:proofErr w:type="spellStart"/>
      <w:r w:rsidRPr="00922AD4">
        <w:rPr>
          <w:lang w:val="es-ES"/>
        </w:rPr>
        <w:t>Abrevaya</w:t>
      </w:r>
      <w:proofErr w:type="spellEnd"/>
      <w:r w:rsidRPr="00922AD4">
        <w:rPr>
          <w:lang w:val="es-ES"/>
        </w:rPr>
        <w:t>. (</w:t>
      </w:r>
      <w:proofErr w:type="spellStart"/>
      <w:r w:rsidRPr="00922AD4">
        <w:rPr>
          <w:lang w:val="es-ES"/>
        </w:rPr>
        <w:t>Modarelli</w:t>
      </w:r>
      <w:proofErr w:type="spellEnd"/>
      <w:r w:rsidRPr="00922AD4">
        <w:rPr>
          <w:lang w:val="es-ES"/>
        </w:rPr>
        <w:t>, Juan Pablo)</w:t>
      </w:r>
    </w:p>
    <w:p w:rsidR="00026083" w:rsidRPr="00922AD4" w:rsidRDefault="00026083" w:rsidP="00026083">
      <w:pPr>
        <w:rPr>
          <w:lang w:val="es-ES"/>
        </w:rPr>
      </w:pPr>
      <w:r w:rsidRPr="00922AD4">
        <w:rPr>
          <w:lang w:val="es-ES"/>
        </w:rPr>
        <w:t xml:space="preserve">La reunión puede ser vista </w:t>
      </w:r>
      <w:proofErr w:type="spellStart"/>
      <w:r w:rsidRPr="00922AD4">
        <w:rPr>
          <w:lang w:val="es-ES"/>
        </w:rPr>
        <w:t>On</w:t>
      </w:r>
      <w:proofErr w:type="spellEnd"/>
      <w:r w:rsidRPr="00922AD4">
        <w:rPr>
          <w:lang w:val="es-ES"/>
        </w:rPr>
        <w:t xml:space="preserve"> Line en vivo desde: </w:t>
      </w:r>
      <w:hyperlink r:id="rId4" w:history="1">
        <w:r w:rsidRPr="00800F4E">
          <w:rPr>
            <w:rStyle w:val="Hipervnculo"/>
            <w:lang w:val="es-ES"/>
          </w:rPr>
          <w:t>https://www.youtube.com/LegisCABA</w:t>
        </w:r>
      </w:hyperlink>
      <w:r>
        <w:rPr>
          <w:lang w:val="es-ES"/>
        </w:rPr>
        <w:t xml:space="preserve"> </w:t>
      </w:r>
    </w:p>
    <w:p w:rsidR="00BD04AB" w:rsidRPr="00026083" w:rsidRDefault="00026083">
      <w:pPr>
        <w:rPr>
          <w:lang w:val="es-ES"/>
        </w:rPr>
      </w:pPr>
    </w:p>
    <w:sectPr w:rsidR="00BD04AB" w:rsidRPr="00026083" w:rsidSect="000260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83"/>
    <w:rsid w:val="00026083"/>
    <w:rsid w:val="004F65D0"/>
    <w:rsid w:val="008C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0D129D-9E76-42CC-B8DC-E58AFB5C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08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260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LegisCAB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Langeneker Daniel</dc:creator>
  <cp:keywords/>
  <dc:description/>
  <cp:lastModifiedBy>Langeneker Daniel</cp:lastModifiedBy>
  <cp:revision>1</cp:revision>
  <dcterms:created xsi:type="dcterms:W3CDTF">2024-11-14T02:17:00Z</dcterms:created>
  <dcterms:modified xsi:type="dcterms:W3CDTF">2024-11-14T02:18:00Z</dcterms:modified>
</cp:coreProperties>
</file>