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FF114" w14:textId="3D7CC9DF" w:rsidR="005B6AA5" w:rsidRPr="005B6AA5" w:rsidRDefault="005B6AA5" w:rsidP="005B6AA5">
      <w:pPr>
        <w:pStyle w:val="Ttulo1"/>
      </w:pPr>
      <w:bookmarkStart w:id="0" w:name="_GoBack"/>
      <w:bookmarkEnd w:id="0"/>
      <w:r w:rsidRPr="005B6AA5">
        <w:t>Izquierda Socialista ante la marcha del 18/6 por Cristina Kirchner / Estamos contra la proscripción pero no vamos a la marcha</w:t>
      </w:r>
    </w:p>
    <w:p w14:paraId="74350E63" w14:textId="503B531A" w:rsidR="005B6AA5" w:rsidRPr="005B6AA5" w:rsidRDefault="005B6AA5" w:rsidP="005B6AA5">
      <w:r w:rsidRPr="005B6AA5">
        <w:t>Nuestro partido </w:t>
      </w:r>
      <w:r w:rsidRPr="005B6AA5">
        <w:rPr>
          <w:b/>
          <w:bCs/>
        </w:rPr>
        <w:t>Izquierda Socialista</w:t>
      </w:r>
      <w:r w:rsidRPr="005B6AA5">
        <w:t> fue claro desde un primer momento al condenar el fallo de la Corte Suprema que proscribe a Cristina Kirchner para ser candidata (</w:t>
      </w:r>
      <w:hyperlink r:id="rId4" w:history="1">
        <w:r w:rsidRPr="005B6AA5">
          <w:rPr>
            <w:rStyle w:val="Hipervnculo"/>
          </w:rPr>
          <w:t>ver declaración</w:t>
        </w:r>
      </w:hyperlink>
      <w:r w:rsidRPr="005B6AA5">
        <w:t>). Estamos en contra de toda decisión judicial o política que cercene elementales derechos democráticos como en este caso, más allá de nuestras diferencias con las políticas de Cristina Kirchner y el peronismo.</w:t>
      </w:r>
    </w:p>
    <w:p w14:paraId="3275D9E3" w14:textId="77777777" w:rsidR="005B6AA5" w:rsidRPr="005B6AA5" w:rsidRDefault="005B6AA5" w:rsidP="005B6AA5">
      <w:r w:rsidRPr="005B6AA5">
        <w:t xml:space="preserve">En este marco, el Partido Justicialista (PJ) y sus distintas agrupaciones sindicales y políticas han convocado a manifestarse el próximo miércoles 18 cuando Cristina Kirchner vaya a los tribunales de Comodoro </w:t>
      </w:r>
      <w:proofErr w:type="spellStart"/>
      <w:r w:rsidRPr="005B6AA5">
        <w:t>Py</w:t>
      </w:r>
      <w:proofErr w:type="spellEnd"/>
      <w:r w:rsidRPr="005B6AA5">
        <w:t xml:space="preserve"> o frente a su domicilio en caso de que la justicia la notifique de la condena en ese lugar. Respetamos a quienes se van a movilizar en apoyo a su </w:t>
      </w:r>
      <w:proofErr w:type="spellStart"/>
      <w:r w:rsidRPr="005B6AA5">
        <w:t>dirigenta</w:t>
      </w:r>
      <w:proofErr w:type="spellEnd"/>
      <w:r w:rsidRPr="005B6AA5">
        <w:t xml:space="preserve"> política y consideran que también se vulneran sus derechos democráticos al no poder votarla en las próximas elecciones. Pero desde Izquierda Socialista no vamos a participar ya que la marcha es de apoyo político a Cristina Kirchner y al peronismo.</w:t>
      </w:r>
    </w:p>
    <w:p w14:paraId="6E349EEC" w14:textId="77777777" w:rsidR="005B6AA5" w:rsidRPr="005B6AA5" w:rsidRDefault="005B6AA5" w:rsidP="005B6AA5">
      <w:r w:rsidRPr="005B6AA5">
        <w:t>La marcha está convocada con la consigna “Argentina con Cristina”, es decir, en apoyo político a su figura, a sus gobiernos y al peronismo, no centralmente contra la proscripción. Es una marcha con una clara motivación política partidaria peronista que impide la participación de aquellos miles que están dispuestos a movilizarse contra la proscripción pero no están de acuerdo con las políticas que vino aplicando Cristina Kirchner y el peronismo, entre ellas distintas organizaciones como nuestro partido.</w:t>
      </w:r>
    </w:p>
    <w:p w14:paraId="73C1AC2E" w14:textId="77777777" w:rsidR="005B6AA5" w:rsidRPr="005B6AA5" w:rsidRDefault="005B6AA5" w:rsidP="005B6AA5">
      <w:r w:rsidRPr="005B6AA5">
        <w:t xml:space="preserve">Siempre dijimos que condenábamos la proscripción desde una política de independencia política de clase y con la autoridad de haber enfrentado los negocios capitalistas corruptos en la obra pública bajo los gobiernos peronistas </w:t>
      </w:r>
      <w:proofErr w:type="spellStart"/>
      <w:r w:rsidRPr="005B6AA5">
        <w:t>kirchneristas</w:t>
      </w:r>
      <w:proofErr w:type="spellEnd"/>
      <w:r w:rsidRPr="005B6AA5">
        <w:t>, a los Lázaro Báez, la masacre de Once, a los planes económicos de ajuste diciendo que se “redistribuía la riqueza” y también a la judicialización de la protesta social que se hizo con el espionaje de la Gendarmería a través del “Proyecto X”. Como lo hemos hecho de manera consecuente contra todos los gobiernos capitalistas.</w:t>
      </w:r>
    </w:p>
    <w:p w14:paraId="67F76901" w14:textId="77777777" w:rsidR="005B6AA5" w:rsidRPr="005B6AA5" w:rsidRDefault="005B6AA5" w:rsidP="005B6AA5">
      <w:r w:rsidRPr="005B6AA5">
        <w:t xml:space="preserve">Izquierda Socialista no va a la marcha mientras sigue repudiando la proscripción contra Cristina Kirchner y el ataque a los derechos democráticos de quienes quieren votarla. Llamamos a unir las luchas contra el plan motosierra de </w:t>
      </w:r>
      <w:proofErr w:type="spellStart"/>
      <w:r w:rsidRPr="005B6AA5">
        <w:t>Milei</w:t>
      </w:r>
      <w:proofErr w:type="spellEnd"/>
      <w:r w:rsidRPr="005B6AA5">
        <w:t xml:space="preserve">, los gobernadores y el FMI. Exigimos a la CGT que rompa el pacto con el gobierno y apoye los reclamos en curso, como la emblemática lucha del </w:t>
      </w:r>
      <w:proofErr w:type="spellStart"/>
      <w:r w:rsidRPr="005B6AA5">
        <w:t>Garrahan</w:t>
      </w:r>
      <w:proofErr w:type="spellEnd"/>
      <w:r w:rsidRPr="005B6AA5">
        <w:t xml:space="preserve">, entre tantas otras, convocando a un nuevo paro general de 36 horas y a un plan de lucha nacional. Al mismo tiempo que </w:t>
      </w:r>
      <w:r w:rsidRPr="005B6AA5">
        <w:lastRenderedPageBreak/>
        <w:t>llamamos a fortalecer al Frente de Izquierda Unidad (FIT-U) para pelear por una salida de fondo, en las calles y en las elecciones.</w:t>
      </w:r>
    </w:p>
    <w:p w14:paraId="198434CA" w14:textId="77777777" w:rsidR="005B6AA5" w:rsidRPr="005B6AA5" w:rsidRDefault="005B6AA5" w:rsidP="005B6AA5">
      <w:r w:rsidRPr="005B6AA5">
        <w:t>Comité Ejecutivo de Izquierda Socialista (FIT-U)</w:t>
      </w:r>
      <w:r w:rsidRPr="005B6AA5">
        <w:br/>
        <w:t>16 de junio de 2025</w:t>
      </w:r>
    </w:p>
    <w:p w14:paraId="7FE9F2A9" w14:textId="77777777" w:rsidR="005B6AA5" w:rsidRPr="005B6AA5" w:rsidRDefault="005B6AA5" w:rsidP="005B6AA5">
      <w:r w:rsidRPr="005B6AA5">
        <w:br/>
      </w:r>
      <w:r w:rsidRPr="005B6AA5">
        <w:rPr>
          <w:b/>
          <w:bCs/>
        </w:rPr>
        <w:t>Contacto:</w:t>
      </w:r>
      <w:r w:rsidRPr="005B6AA5">
        <w:br/>
      </w:r>
      <w:r w:rsidRPr="005B6AA5">
        <w:rPr>
          <w:b/>
          <w:bCs/>
        </w:rPr>
        <w:t>Diputado Nacional electo Juan Carlos Giordano</w:t>
      </w:r>
      <w:r w:rsidRPr="005B6AA5">
        <w:t>: 11 3119-3003</w:t>
      </w:r>
      <w:r w:rsidRPr="005B6AA5">
        <w:br/>
        <w:t>X: @</w:t>
      </w:r>
      <w:proofErr w:type="spellStart"/>
      <w:r w:rsidRPr="005B6AA5">
        <w:t>GiordanoGringo</w:t>
      </w:r>
      <w:proofErr w:type="spellEnd"/>
      <w:r w:rsidRPr="005B6AA5">
        <w:br/>
      </w:r>
      <w:r w:rsidRPr="005B6AA5">
        <w:rPr>
          <w:b/>
          <w:bCs/>
        </w:rPr>
        <w:t xml:space="preserve">Diputada en CABA Mercedes </w:t>
      </w:r>
      <w:proofErr w:type="spellStart"/>
      <w:r w:rsidRPr="005B6AA5">
        <w:rPr>
          <w:b/>
          <w:bCs/>
        </w:rPr>
        <w:t>Trimarchi</w:t>
      </w:r>
      <w:proofErr w:type="spellEnd"/>
      <w:r w:rsidRPr="005B6AA5">
        <w:t>: 11 5956-1007</w:t>
      </w:r>
      <w:r w:rsidRPr="005B6AA5">
        <w:br/>
        <w:t>X: @</w:t>
      </w:r>
      <w:proofErr w:type="spellStart"/>
      <w:r w:rsidRPr="005B6AA5">
        <w:t>MercedesTrimar</w:t>
      </w:r>
      <w:proofErr w:type="spellEnd"/>
      <w:r w:rsidRPr="005B6AA5">
        <w:br/>
        <w:t xml:space="preserve">IG: </w:t>
      </w:r>
      <w:proofErr w:type="spellStart"/>
      <w:r w:rsidRPr="005B6AA5">
        <w:t>MercedesTrimarchi</w:t>
      </w:r>
      <w:proofErr w:type="spellEnd"/>
      <w:r w:rsidRPr="005B6AA5">
        <w:br/>
      </w:r>
      <w:r w:rsidRPr="005B6AA5">
        <w:rPr>
          <w:b/>
          <w:bCs/>
        </w:rPr>
        <w:t>Diputada Nacional electa Mercedes De Mendieta</w:t>
      </w:r>
      <w:r w:rsidRPr="005B6AA5">
        <w:t>: 11 6542-5363</w:t>
      </w:r>
      <w:r w:rsidRPr="005B6AA5">
        <w:br/>
        <w:t>X: @</w:t>
      </w:r>
      <w:proofErr w:type="spellStart"/>
      <w:r w:rsidRPr="005B6AA5">
        <w:t>MechiDemen</w:t>
      </w:r>
      <w:proofErr w:type="spellEnd"/>
      <w:r w:rsidRPr="005B6AA5">
        <w:br/>
        <w:t xml:space="preserve">IG: </w:t>
      </w:r>
      <w:proofErr w:type="spellStart"/>
      <w:r w:rsidRPr="005B6AA5">
        <w:t>mechidemendieta</w:t>
      </w:r>
      <w:proofErr w:type="spellEnd"/>
      <w:r w:rsidRPr="005B6AA5">
        <w:br/>
      </w:r>
      <w:r w:rsidRPr="005B6AA5">
        <w:rPr>
          <w:b/>
          <w:bCs/>
        </w:rPr>
        <w:t xml:space="preserve">Mónica </w:t>
      </w:r>
      <w:proofErr w:type="spellStart"/>
      <w:r w:rsidRPr="005B6AA5">
        <w:rPr>
          <w:b/>
          <w:bCs/>
        </w:rPr>
        <w:t>Schlotthauer</w:t>
      </w:r>
      <w:proofErr w:type="spellEnd"/>
      <w:r w:rsidRPr="005B6AA5">
        <w:t>: 11 6458-5777</w:t>
      </w:r>
      <w:r w:rsidRPr="005B6AA5">
        <w:br/>
      </w:r>
      <w:r w:rsidRPr="005B6AA5">
        <w:rPr>
          <w:b/>
          <w:bCs/>
        </w:rPr>
        <w:t>Prensa de Izquierda Socialista</w:t>
      </w:r>
      <w:r w:rsidRPr="005B6AA5">
        <w:t>: 11 6054-0129</w:t>
      </w:r>
    </w:p>
    <w:p w14:paraId="4EE4F219" w14:textId="77777777" w:rsidR="005B6AA5" w:rsidRDefault="005B6AA5"/>
    <w:p w14:paraId="3986C9F1" w14:textId="1F15446F" w:rsidR="005B6AA5" w:rsidRDefault="005B6AA5">
      <w:r>
        <w:rPr>
          <w:noProof/>
          <w:lang w:eastAsia="es-AR"/>
        </w:rPr>
        <w:lastRenderedPageBreak/>
        <w:drawing>
          <wp:inline distT="0" distB="0" distL="0" distR="0" wp14:anchorId="4E38B867" wp14:editId="016F1F6D">
            <wp:extent cx="5394960" cy="5394960"/>
            <wp:effectExtent l="0" t="0" r="0" b="0"/>
            <wp:docPr id="10773520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A5"/>
    <w:rsid w:val="00084CC2"/>
    <w:rsid w:val="005B6AA5"/>
    <w:rsid w:val="00E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B6BA8B"/>
  <w15:chartTrackingRefBased/>
  <w15:docId w15:val="{2F0B1449-5E62-46CF-B47F-A82F110B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6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6A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6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6A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6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6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6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6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6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B6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6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6A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6AA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6A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6A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6A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6AA5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5B6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B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6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6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6A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6A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6AA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6AA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6AA5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B6A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B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zquierdasocialista.org.ar/2020/index.php/blog/para-la-web/item/24088-declaracion-de-izquierda-socialista-fit-unidad-repudiamos-la-proscripcion-de-cristina-kirchner-y-apoyemos-las-luchas-contra-la-motosierra-de-mile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Ferrer</dc:creator>
  <cp:keywords/>
  <dc:description/>
  <cp:lastModifiedBy>Langeneker Daniel</cp:lastModifiedBy>
  <cp:revision>2</cp:revision>
  <dcterms:created xsi:type="dcterms:W3CDTF">2025-06-16T23:50:00Z</dcterms:created>
  <dcterms:modified xsi:type="dcterms:W3CDTF">2025-06-16T23:50:00Z</dcterms:modified>
</cp:coreProperties>
</file>