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761" w:rsidRPr="00C03761" w:rsidRDefault="00C03761" w:rsidP="00C03761">
      <w:pPr>
        <w:rPr>
          <w:rFonts w:ascii="Courier New" w:hAnsi="Courier New" w:cs="Courier New"/>
        </w:rPr>
      </w:pPr>
      <w:bookmarkStart w:id="0" w:name="_GoBack"/>
      <w:bookmarkEnd w:id="0"/>
      <w:r w:rsidRPr="00C03761">
        <w:rPr>
          <w:rFonts w:ascii="Courier New" w:hAnsi="Courier New" w:cs="Courier New"/>
        </w:rPr>
        <w:t>Lunes 06/05 - 8hs Aeroparque</w:t>
      </w:r>
    </w:p>
    <w:p w:rsidR="00C03761" w:rsidRPr="00C03761" w:rsidRDefault="00C03761" w:rsidP="00C03761">
      <w:pPr>
        <w:rPr>
          <w:rFonts w:ascii="Courier New" w:hAnsi="Courier New" w:cs="Courier New"/>
          <w:b/>
        </w:rPr>
      </w:pPr>
      <w:r w:rsidRPr="00C03761">
        <w:rPr>
          <w:rFonts w:ascii="Courier New" w:hAnsi="Courier New" w:cs="Courier New"/>
          <w:b/>
        </w:rPr>
        <w:t>TRABAJADORES DE GPS PARTICIPARÁN DE LAS ACTIVIDADES CONVOCADAS POR LOS SINDICATOS AERONAUTICOS</w:t>
      </w:r>
    </w:p>
    <w:p w:rsidR="00C03761" w:rsidRPr="00C03761" w:rsidRDefault="00C03761" w:rsidP="00C03761">
      <w:pPr>
        <w:rPr>
          <w:rFonts w:ascii="Courier New" w:hAnsi="Courier New" w:cs="Courier New"/>
        </w:rPr>
      </w:pPr>
      <w:r w:rsidRPr="00C03761">
        <w:rPr>
          <w:rFonts w:ascii="Courier New" w:hAnsi="Courier New" w:cs="Courier New"/>
        </w:rPr>
        <w:t>Rechazan la privatización de Aerolíneas y exigen reincorporación de los despedidos.</w:t>
      </w:r>
    </w:p>
    <w:p w:rsidR="00C03761" w:rsidRPr="00C03761" w:rsidRDefault="00C03761" w:rsidP="00C03761">
      <w:pPr>
        <w:rPr>
          <w:rFonts w:ascii="Courier New" w:hAnsi="Courier New" w:cs="Courier New"/>
        </w:rPr>
      </w:pPr>
      <w:r w:rsidRPr="00C03761">
        <w:rPr>
          <w:rFonts w:ascii="Courier New" w:hAnsi="Courier New" w:cs="Courier New"/>
        </w:rPr>
        <w:t xml:space="preserve">Los trabajadores de GPS, </w:t>
      </w:r>
      <w:proofErr w:type="spellStart"/>
      <w:r w:rsidRPr="00C03761">
        <w:rPr>
          <w:rFonts w:ascii="Courier New" w:hAnsi="Courier New" w:cs="Courier New"/>
        </w:rPr>
        <w:t>tercerizados</w:t>
      </w:r>
      <w:proofErr w:type="spellEnd"/>
      <w:r w:rsidRPr="00C03761">
        <w:rPr>
          <w:rFonts w:ascii="Courier New" w:hAnsi="Courier New" w:cs="Courier New"/>
        </w:rPr>
        <w:t xml:space="preserve"> de Aerolíneas Argentinas, confirman su presencia ante la convocatoria de los gremios aeronáuticos y apoyo a las actividades de lucha que se lleven adelante. Los </w:t>
      </w:r>
      <w:proofErr w:type="spellStart"/>
      <w:r w:rsidRPr="00C03761">
        <w:rPr>
          <w:rFonts w:ascii="Courier New" w:hAnsi="Courier New" w:cs="Courier New"/>
        </w:rPr>
        <w:t>tercerizados</w:t>
      </w:r>
      <w:proofErr w:type="spellEnd"/>
      <w:r w:rsidRPr="00C03761">
        <w:rPr>
          <w:rFonts w:ascii="Courier New" w:hAnsi="Courier New" w:cs="Courier New"/>
        </w:rPr>
        <w:t xml:space="preserve"> vienen llevando adelante una pelea contra los despidos masivos que son parte del plan de privatización de la línea de bandera. </w:t>
      </w:r>
    </w:p>
    <w:p w:rsidR="00C03761" w:rsidRPr="00C03761" w:rsidRDefault="00C03761" w:rsidP="00C03761">
      <w:pPr>
        <w:rPr>
          <w:rFonts w:ascii="Courier New" w:hAnsi="Courier New" w:cs="Courier New"/>
        </w:rPr>
      </w:pPr>
      <w:r w:rsidRPr="00C03761">
        <w:rPr>
          <w:rFonts w:ascii="Courier New" w:hAnsi="Courier New" w:cs="Courier New"/>
        </w:rPr>
        <w:t xml:space="preserve">Luciano </w:t>
      </w:r>
      <w:proofErr w:type="spellStart"/>
      <w:r w:rsidRPr="00C03761">
        <w:rPr>
          <w:rFonts w:ascii="Courier New" w:hAnsi="Courier New" w:cs="Courier New"/>
        </w:rPr>
        <w:t>Corradi</w:t>
      </w:r>
      <w:proofErr w:type="spellEnd"/>
      <w:r w:rsidRPr="00C03761">
        <w:rPr>
          <w:rFonts w:ascii="Courier New" w:hAnsi="Courier New" w:cs="Courier New"/>
        </w:rPr>
        <w:t>, delegado de la Comisión Interna de GPS manifestó que "Vamos a apoyar toda medida de lucha de nuestros compañeros efectivos porque hace falta la total unidad de todos los aeronáuticos para ganar esta pelea. La privatización comenzó a gestarse con los despidos masivos que sufrimos en GPS, por lo que es una pelea común contra la privatización y los despidos."</w:t>
      </w:r>
    </w:p>
    <w:p w:rsidR="00C03761" w:rsidRPr="00C03761" w:rsidRDefault="00C03761" w:rsidP="00C03761">
      <w:pPr>
        <w:rPr>
          <w:rFonts w:ascii="Courier New" w:hAnsi="Courier New" w:cs="Courier New"/>
        </w:rPr>
      </w:pPr>
      <w:proofErr w:type="spellStart"/>
      <w:r w:rsidRPr="00C03761">
        <w:rPr>
          <w:rFonts w:ascii="Courier New" w:hAnsi="Courier New" w:cs="Courier New"/>
        </w:rPr>
        <w:t>Corradi</w:t>
      </w:r>
      <w:proofErr w:type="spellEnd"/>
      <w:r w:rsidRPr="00C03761">
        <w:rPr>
          <w:rFonts w:ascii="Courier New" w:hAnsi="Courier New" w:cs="Courier New"/>
        </w:rPr>
        <w:t xml:space="preserve"> dijo que "Llevamos </w:t>
      </w:r>
      <w:proofErr w:type="spellStart"/>
      <w:r w:rsidRPr="00C03761">
        <w:rPr>
          <w:rFonts w:ascii="Courier New" w:hAnsi="Courier New" w:cs="Courier New"/>
        </w:rPr>
        <w:t>mas</w:t>
      </w:r>
      <w:proofErr w:type="spellEnd"/>
      <w:r w:rsidRPr="00C03761">
        <w:rPr>
          <w:rFonts w:ascii="Courier New" w:hAnsi="Courier New" w:cs="Courier New"/>
        </w:rPr>
        <w:t xml:space="preserve"> de dos meses de lucha, ahora nos vamos a unir con otros compañeros. Queremos que se derrote la Ley Bases que se va a tratar en el Senado. Los gremios aeronáuticos se van a movilizar. Pero para que esto sea realmente grande hace falta un paro de todos los gremios que se oponen a la </w:t>
      </w:r>
      <w:proofErr w:type="gramStart"/>
      <w:r w:rsidRPr="00C03761">
        <w:rPr>
          <w:rFonts w:ascii="Courier New" w:hAnsi="Courier New" w:cs="Courier New"/>
        </w:rPr>
        <w:t>privatización</w:t>
      </w:r>
      <w:proofErr w:type="gramEnd"/>
      <w:r w:rsidRPr="00C03761">
        <w:rPr>
          <w:rFonts w:ascii="Courier New" w:hAnsi="Courier New" w:cs="Courier New"/>
        </w:rPr>
        <w:t xml:space="preserve"> para que podamos ser miles. Sabemos que si ese día paran todos los gremios y la CGT seríamos muchísimos y esas leyes contra el pueblo no se podrían votar.  Creemos que esa pelea hay que seguirla desde hoy hasta el día que se trate de votar la Ley, incluyendo que el 9 de Mayo sea un paro contundente"</w:t>
      </w:r>
    </w:p>
    <w:p w:rsidR="00C03761" w:rsidRPr="00C03761" w:rsidRDefault="00C03761" w:rsidP="00C03761">
      <w:pPr>
        <w:rPr>
          <w:rFonts w:ascii="Courier New" w:hAnsi="Courier New" w:cs="Courier New"/>
        </w:rPr>
      </w:pPr>
      <w:r w:rsidRPr="00C03761">
        <w:rPr>
          <w:rFonts w:ascii="Courier New" w:hAnsi="Courier New" w:cs="Courier New"/>
        </w:rPr>
        <w:t xml:space="preserve">Los trabajadores de GPS concentran en la entrada del Aeroparque para mantener su demanda de reincorporación de todos los y las despedidas y el rechazo a la </w:t>
      </w:r>
      <w:proofErr w:type="spellStart"/>
      <w:r w:rsidRPr="00C03761">
        <w:rPr>
          <w:rFonts w:ascii="Courier New" w:hAnsi="Courier New" w:cs="Courier New"/>
        </w:rPr>
        <w:t>privatizacion</w:t>
      </w:r>
      <w:proofErr w:type="spellEnd"/>
      <w:r w:rsidRPr="00C03761">
        <w:rPr>
          <w:rFonts w:ascii="Courier New" w:hAnsi="Courier New" w:cs="Courier New"/>
        </w:rPr>
        <w:t>"</w:t>
      </w:r>
    </w:p>
    <w:p w:rsidR="00C03761" w:rsidRPr="00C03761" w:rsidRDefault="00C03761" w:rsidP="00C03761">
      <w:pPr>
        <w:rPr>
          <w:rFonts w:ascii="Courier New" w:hAnsi="Courier New" w:cs="Courier New"/>
        </w:rPr>
      </w:pPr>
      <w:r w:rsidRPr="00C03761">
        <w:rPr>
          <w:rFonts w:ascii="Courier New" w:hAnsi="Courier New" w:cs="Courier New"/>
        </w:rPr>
        <w:t>Contactos delegados:</w:t>
      </w:r>
    </w:p>
    <w:p w:rsidR="00C03761" w:rsidRPr="00C03761" w:rsidRDefault="00C03761" w:rsidP="00C03761">
      <w:pPr>
        <w:rPr>
          <w:rFonts w:ascii="Courier New" w:hAnsi="Courier New" w:cs="Courier New"/>
        </w:rPr>
      </w:pPr>
      <w:r w:rsidRPr="00C03761">
        <w:rPr>
          <w:rFonts w:ascii="Courier New" w:hAnsi="Courier New" w:cs="Courier New"/>
        </w:rPr>
        <w:t xml:space="preserve">Luciano </w:t>
      </w:r>
      <w:proofErr w:type="spellStart"/>
      <w:r w:rsidRPr="00C03761">
        <w:rPr>
          <w:rFonts w:ascii="Courier New" w:hAnsi="Courier New" w:cs="Courier New"/>
        </w:rPr>
        <w:t>Corradi</w:t>
      </w:r>
      <w:proofErr w:type="spellEnd"/>
      <w:r w:rsidRPr="00C03761">
        <w:rPr>
          <w:rFonts w:ascii="Courier New" w:hAnsi="Courier New" w:cs="Courier New"/>
        </w:rPr>
        <w:t xml:space="preserve"> 1159890113</w:t>
      </w:r>
    </w:p>
    <w:p w:rsidR="00C03761" w:rsidRPr="00C03761" w:rsidRDefault="00C03761" w:rsidP="00C03761">
      <w:pPr>
        <w:rPr>
          <w:rFonts w:ascii="Courier New" w:hAnsi="Courier New" w:cs="Courier New"/>
        </w:rPr>
      </w:pPr>
      <w:r w:rsidRPr="00C03761">
        <w:rPr>
          <w:rFonts w:ascii="Courier New" w:hAnsi="Courier New" w:cs="Courier New"/>
        </w:rPr>
        <w:t>Gabriel Padilla 1135807566</w:t>
      </w:r>
    </w:p>
    <w:sectPr w:rsidR="00C03761" w:rsidRPr="00C03761" w:rsidSect="008C1E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A4"/>
    <w:rsid w:val="00051661"/>
    <w:rsid w:val="00067940"/>
    <w:rsid w:val="0007691A"/>
    <w:rsid w:val="000A5AD6"/>
    <w:rsid w:val="000C763C"/>
    <w:rsid w:val="00186434"/>
    <w:rsid w:val="00240BC3"/>
    <w:rsid w:val="00261968"/>
    <w:rsid w:val="00306A7B"/>
    <w:rsid w:val="0039504D"/>
    <w:rsid w:val="0049565F"/>
    <w:rsid w:val="004B7D74"/>
    <w:rsid w:val="004C00EE"/>
    <w:rsid w:val="00575FC4"/>
    <w:rsid w:val="00584873"/>
    <w:rsid w:val="005C4AA4"/>
    <w:rsid w:val="005F64E1"/>
    <w:rsid w:val="00621176"/>
    <w:rsid w:val="006C617C"/>
    <w:rsid w:val="00715844"/>
    <w:rsid w:val="007A05B2"/>
    <w:rsid w:val="007F062A"/>
    <w:rsid w:val="008C1E03"/>
    <w:rsid w:val="008C5021"/>
    <w:rsid w:val="00901018"/>
    <w:rsid w:val="009A7AA0"/>
    <w:rsid w:val="009F53DD"/>
    <w:rsid w:val="00AA20A8"/>
    <w:rsid w:val="00B15693"/>
    <w:rsid w:val="00B2634D"/>
    <w:rsid w:val="00B5401E"/>
    <w:rsid w:val="00C03761"/>
    <w:rsid w:val="00C0765E"/>
    <w:rsid w:val="00C403FF"/>
    <w:rsid w:val="00C50458"/>
    <w:rsid w:val="00CC4B22"/>
    <w:rsid w:val="00DB69BE"/>
    <w:rsid w:val="00E47010"/>
    <w:rsid w:val="00F40742"/>
    <w:rsid w:val="00F477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7A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A7A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49">
      <w:bodyDiv w:val="1"/>
      <w:marLeft w:val="0"/>
      <w:marRight w:val="0"/>
      <w:marTop w:val="0"/>
      <w:marBottom w:val="0"/>
      <w:divBdr>
        <w:top w:val="none" w:sz="0" w:space="0" w:color="auto"/>
        <w:left w:val="none" w:sz="0" w:space="0" w:color="auto"/>
        <w:bottom w:val="none" w:sz="0" w:space="0" w:color="auto"/>
        <w:right w:val="none" w:sz="0" w:space="0" w:color="auto"/>
      </w:divBdr>
      <w:divsChild>
        <w:div w:id="953705524">
          <w:marLeft w:val="0"/>
          <w:marRight w:val="0"/>
          <w:marTop w:val="0"/>
          <w:marBottom w:val="0"/>
          <w:divBdr>
            <w:top w:val="none" w:sz="0" w:space="0" w:color="auto"/>
            <w:left w:val="none" w:sz="0" w:space="0" w:color="auto"/>
            <w:bottom w:val="none" w:sz="0" w:space="0" w:color="auto"/>
            <w:right w:val="none" w:sz="0" w:space="0" w:color="auto"/>
          </w:divBdr>
          <w:divsChild>
            <w:div w:id="1473408669">
              <w:marLeft w:val="0"/>
              <w:marRight w:val="0"/>
              <w:marTop w:val="0"/>
              <w:marBottom w:val="0"/>
              <w:divBdr>
                <w:top w:val="none" w:sz="0" w:space="0" w:color="auto"/>
                <w:left w:val="none" w:sz="0" w:space="0" w:color="auto"/>
                <w:bottom w:val="none" w:sz="0" w:space="0" w:color="auto"/>
                <w:right w:val="none" w:sz="0" w:space="0" w:color="auto"/>
              </w:divBdr>
              <w:divsChild>
                <w:div w:id="523906093">
                  <w:marLeft w:val="0"/>
                  <w:marRight w:val="0"/>
                  <w:marTop w:val="0"/>
                  <w:marBottom w:val="0"/>
                  <w:divBdr>
                    <w:top w:val="none" w:sz="0" w:space="0" w:color="auto"/>
                    <w:left w:val="none" w:sz="0" w:space="0" w:color="auto"/>
                    <w:bottom w:val="none" w:sz="0" w:space="0" w:color="auto"/>
                    <w:right w:val="none" w:sz="0" w:space="0" w:color="auto"/>
                  </w:divBdr>
                  <w:divsChild>
                    <w:div w:id="2051031903">
                      <w:marLeft w:val="0"/>
                      <w:marRight w:val="0"/>
                      <w:marTop w:val="0"/>
                      <w:marBottom w:val="0"/>
                      <w:divBdr>
                        <w:top w:val="none" w:sz="0" w:space="0" w:color="auto"/>
                        <w:left w:val="none" w:sz="0" w:space="0" w:color="auto"/>
                        <w:bottom w:val="none" w:sz="0" w:space="0" w:color="auto"/>
                        <w:right w:val="none" w:sz="0" w:space="0" w:color="auto"/>
                      </w:divBdr>
                      <w:divsChild>
                        <w:div w:id="1728604307">
                          <w:marLeft w:val="0"/>
                          <w:marRight w:val="90"/>
                          <w:marTop w:val="0"/>
                          <w:marBottom w:val="0"/>
                          <w:divBdr>
                            <w:top w:val="none" w:sz="0" w:space="0" w:color="auto"/>
                            <w:left w:val="none" w:sz="0" w:space="0" w:color="auto"/>
                            <w:bottom w:val="none" w:sz="0" w:space="0" w:color="auto"/>
                            <w:right w:val="none" w:sz="0" w:space="0" w:color="auto"/>
                          </w:divBdr>
                          <w:divsChild>
                            <w:div w:id="84427895">
                              <w:marLeft w:val="0"/>
                              <w:marRight w:val="0"/>
                              <w:marTop w:val="0"/>
                              <w:marBottom w:val="0"/>
                              <w:divBdr>
                                <w:top w:val="none" w:sz="0" w:space="0" w:color="auto"/>
                                <w:left w:val="none" w:sz="0" w:space="0" w:color="auto"/>
                                <w:bottom w:val="none" w:sz="0" w:space="0" w:color="auto"/>
                                <w:right w:val="none" w:sz="0" w:space="0" w:color="auto"/>
                              </w:divBdr>
                            </w:div>
                            <w:div w:id="451368752">
                              <w:marLeft w:val="0"/>
                              <w:marRight w:val="0"/>
                              <w:marTop w:val="0"/>
                              <w:marBottom w:val="0"/>
                              <w:divBdr>
                                <w:top w:val="none" w:sz="0" w:space="0" w:color="auto"/>
                                <w:left w:val="none" w:sz="0" w:space="0" w:color="auto"/>
                                <w:bottom w:val="none" w:sz="0" w:space="0" w:color="auto"/>
                                <w:right w:val="none" w:sz="0" w:space="0" w:color="auto"/>
                              </w:divBdr>
                            </w:div>
                            <w:div w:id="12930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577112">
          <w:marLeft w:val="0"/>
          <w:marRight w:val="0"/>
          <w:marTop w:val="0"/>
          <w:marBottom w:val="0"/>
          <w:divBdr>
            <w:top w:val="none" w:sz="0" w:space="0" w:color="auto"/>
            <w:left w:val="none" w:sz="0" w:space="0" w:color="auto"/>
            <w:bottom w:val="none" w:sz="0" w:space="0" w:color="auto"/>
            <w:right w:val="none" w:sz="0" w:space="0" w:color="auto"/>
          </w:divBdr>
          <w:divsChild>
            <w:div w:id="1339381341">
              <w:marLeft w:val="0"/>
              <w:marRight w:val="0"/>
              <w:marTop w:val="0"/>
              <w:marBottom w:val="0"/>
              <w:divBdr>
                <w:top w:val="none" w:sz="0" w:space="0" w:color="auto"/>
                <w:left w:val="none" w:sz="0" w:space="0" w:color="auto"/>
                <w:bottom w:val="none" w:sz="0" w:space="0" w:color="auto"/>
                <w:right w:val="none" w:sz="0" w:space="0" w:color="auto"/>
              </w:divBdr>
              <w:divsChild>
                <w:div w:id="10760124">
                  <w:marLeft w:val="0"/>
                  <w:marRight w:val="0"/>
                  <w:marTop w:val="0"/>
                  <w:marBottom w:val="0"/>
                  <w:divBdr>
                    <w:top w:val="none" w:sz="0" w:space="0" w:color="auto"/>
                    <w:left w:val="none" w:sz="0" w:space="0" w:color="auto"/>
                    <w:bottom w:val="none" w:sz="0" w:space="0" w:color="auto"/>
                    <w:right w:val="none" w:sz="0" w:space="0" w:color="auto"/>
                  </w:divBdr>
                  <w:divsChild>
                    <w:div w:id="1932082163">
                      <w:marLeft w:val="0"/>
                      <w:marRight w:val="0"/>
                      <w:marTop w:val="0"/>
                      <w:marBottom w:val="0"/>
                      <w:divBdr>
                        <w:top w:val="none" w:sz="0" w:space="0" w:color="auto"/>
                        <w:left w:val="none" w:sz="0" w:space="0" w:color="auto"/>
                        <w:bottom w:val="none" w:sz="0" w:space="0" w:color="auto"/>
                        <w:right w:val="none" w:sz="0" w:space="0" w:color="auto"/>
                      </w:divBdr>
                      <w:divsChild>
                        <w:div w:id="1359115645">
                          <w:marLeft w:val="0"/>
                          <w:marRight w:val="0"/>
                          <w:marTop w:val="0"/>
                          <w:marBottom w:val="0"/>
                          <w:divBdr>
                            <w:top w:val="single" w:sz="2" w:space="0" w:color="EFEFEF"/>
                            <w:left w:val="none" w:sz="0" w:space="0" w:color="auto"/>
                            <w:bottom w:val="none" w:sz="0" w:space="0" w:color="auto"/>
                            <w:right w:val="none" w:sz="0" w:space="0" w:color="auto"/>
                          </w:divBdr>
                          <w:divsChild>
                            <w:div w:id="1520004626">
                              <w:marLeft w:val="0"/>
                              <w:marRight w:val="0"/>
                              <w:marTop w:val="0"/>
                              <w:marBottom w:val="0"/>
                              <w:divBdr>
                                <w:top w:val="none" w:sz="0" w:space="0" w:color="auto"/>
                                <w:left w:val="none" w:sz="0" w:space="0" w:color="auto"/>
                                <w:bottom w:val="none" w:sz="0" w:space="0" w:color="auto"/>
                                <w:right w:val="none" w:sz="0" w:space="0" w:color="auto"/>
                              </w:divBdr>
                              <w:divsChild>
                                <w:div w:id="204291128">
                                  <w:marLeft w:val="0"/>
                                  <w:marRight w:val="0"/>
                                  <w:marTop w:val="0"/>
                                  <w:marBottom w:val="0"/>
                                  <w:divBdr>
                                    <w:top w:val="none" w:sz="0" w:space="0" w:color="auto"/>
                                    <w:left w:val="none" w:sz="0" w:space="0" w:color="auto"/>
                                    <w:bottom w:val="none" w:sz="0" w:space="0" w:color="auto"/>
                                    <w:right w:val="none" w:sz="0" w:space="0" w:color="auto"/>
                                  </w:divBdr>
                                  <w:divsChild>
                                    <w:div w:id="514613345">
                                      <w:marLeft w:val="0"/>
                                      <w:marRight w:val="0"/>
                                      <w:marTop w:val="0"/>
                                      <w:marBottom w:val="0"/>
                                      <w:divBdr>
                                        <w:top w:val="none" w:sz="0" w:space="0" w:color="auto"/>
                                        <w:left w:val="none" w:sz="0" w:space="0" w:color="auto"/>
                                        <w:bottom w:val="none" w:sz="0" w:space="0" w:color="auto"/>
                                        <w:right w:val="none" w:sz="0" w:space="0" w:color="auto"/>
                                      </w:divBdr>
                                      <w:divsChild>
                                        <w:div w:id="606351117">
                                          <w:marLeft w:val="0"/>
                                          <w:marRight w:val="0"/>
                                          <w:marTop w:val="0"/>
                                          <w:marBottom w:val="0"/>
                                          <w:divBdr>
                                            <w:top w:val="none" w:sz="0" w:space="0" w:color="auto"/>
                                            <w:left w:val="none" w:sz="0" w:space="0" w:color="auto"/>
                                            <w:bottom w:val="none" w:sz="0" w:space="0" w:color="auto"/>
                                            <w:right w:val="none" w:sz="0" w:space="0" w:color="auto"/>
                                          </w:divBdr>
                                          <w:divsChild>
                                            <w:div w:id="596598391">
                                              <w:marLeft w:val="0"/>
                                              <w:marRight w:val="0"/>
                                              <w:marTop w:val="0"/>
                                              <w:marBottom w:val="0"/>
                                              <w:divBdr>
                                                <w:top w:val="none" w:sz="0" w:space="0" w:color="auto"/>
                                                <w:left w:val="none" w:sz="0" w:space="0" w:color="auto"/>
                                                <w:bottom w:val="none" w:sz="0" w:space="0" w:color="auto"/>
                                                <w:right w:val="none" w:sz="0" w:space="0" w:color="auto"/>
                                              </w:divBdr>
                                              <w:divsChild>
                                                <w:div w:id="215312252">
                                                  <w:marLeft w:val="0"/>
                                                  <w:marRight w:val="0"/>
                                                  <w:marTop w:val="0"/>
                                                  <w:marBottom w:val="0"/>
                                                  <w:divBdr>
                                                    <w:top w:val="none" w:sz="0" w:space="0" w:color="auto"/>
                                                    <w:left w:val="none" w:sz="0" w:space="0" w:color="auto"/>
                                                    <w:bottom w:val="none" w:sz="0" w:space="0" w:color="auto"/>
                                                    <w:right w:val="none" w:sz="0" w:space="0" w:color="auto"/>
                                                  </w:divBdr>
                                                  <w:divsChild>
                                                    <w:div w:id="1140883332">
                                                      <w:marLeft w:val="0"/>
                                                      <w:marRight w:val="0"/>
                                                      <w:marTop w:val="0"/>
                                                      <w:marBottom w:val="0"/>
                                                      <w:divBdr>
                                                        <w:top w:val="none" w:sz="0" w:space="0" w:color="auto"/>
                                                        <w:left w:val="none" w:sz="0" w:space="0" w:color="auto"/>
                                                        <w:bottom w:val="none" w:sz="0" w:space="0" w:color="auto"/>
                                                        <w:right w:val="none" w:sz="0" w:space="0" w:color="auto"/>
                                                      </w:divBdr>
                                                      <w:divsChild>
                                                        <w:div w:id="721827792">
                                                          <w:marLeft w:val="0"/>
                                                          <w:marRight w:val="0"/>
                                                          <w:marTop w:val="0"/>
                                                          <w:marBottom w:val="0"/>
                                                          <w:divBdr>
                                                            <w:top w:val="none" w:sz="0" w:space="0" w:color="auto"/>
                                                            <w:left w:val="none" w:sz="0" w:space="0" w:color="auto"/>
                                                            <w:bottom w:val="none" w:sz="0" w:space="0" w:color="auto"/>
                                                            <w:right w:val="none" w:sz="0" w:space="0" w:color="auto"/>
                                                          </w:divBdr>
                                                          <w:divsChild>
                                                            <w:div w:id="19752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96177">
                                          <w:marLeft w:val="0"/>
                                          <w:marRight w:val="0"/>
                                          <w:marTop w:val="0"/>
                                          <w:marBottom w:val="0"/>
                                          <w:divBdr>
                                            <w:top w:val="none" w:sz="0" w:space="0" w:color="auto"/>
                                            <w:left w:val="none" w:sz="0" w:space="0" w:color="auto"/>
                                            <w:bottom w:val="none" w:sz="0" w:space="0" w:color="auto"/>
                                            <w:right w:val="none" w:sz="0" w:space="0" w:color="auto"/>
                                          </w:divBdr>
                                          <w:divsChild>
                                            <w:div w:id="1368264284">
                                              <w:marLeft w:val="0"/>
                                              <w:marRight w:val="0"/>
                                              <w:marTop w:val="0"/>
                                              <w:marBottom w:val="0"/>
                                              <w:divBdr>
                                                <w:top w:val="none" w:sz="0" w:space="0" w:color="auto"/>
                                                <w:left w:val="none" w:sz="0" w:space="0" w:color="auto"/>
                                                <w:bottom w:val="none" w:sz="0" w:space="0" w:color="auto"/>
                                                <w:right w:val="none" w:sz="0" w:space="0" w:color="auto"/>
                                              </w:divBdr>
                                              <w:divsChild>
                                                <w:div w:id="1342656977">
                                                  <w:marLeft w:val="0"/>
                                                  <w:marRight w:val="0"/>
                                                  <w:marTop w:val="0"/>
                                                  <w:marBottom w:val="0"/>
                                                  <w:divBdr>
                                                    <w:top w:val="none" w:sz="0" w:space="0" w:color="auto"/>
                                                    <w:left w:val="none" w:sz="0" w:space="0" w:color="auto"/>
                                                    <w:bottom w:val="none" w:sz="0" w:space="0" w:color="auto"/>
                                                    <w:right w:val="none" w:sz="0" w:space="0" w:color="auto"/>
                                                  </w:divBdr>
                                                </w:div>
                                              </w:divsChild>
                                            </w:div>
                                            <w:div w:id="2037000419">
                                              <w:marLeft w:val="0"/>
                                              <w:marRight w:val="0"/>
                                              <w:marTop w:val="0"/>
                                              <w:marBottom w:val="0"/>
                                              <w:divBdr>
                                                <w:top w:val="none" w:sz="0" w:space="0" w:color="auto"/>
                                                <w:left w:val="none" w:sz="0" w:space="0" w:color="auto"/>
                                                <w:bottom w:val="none" w:sz="0" w:space="0" w:color="auto"/>
                                                <w:right w:val="none" w:sz="0" w:space="0" w:color="auto"/>
                                              </w:divBdr>
                                              <w:divsChild>
                                                <w:div w:id="1419714148">
                                                  <w:marLeft w:val="0"/>
                                                  <w:marRight w:val="0"/>
                                                  <w:marTop w:val="0"/>
                                                  <w:marBottom w:val="0"/>
                                                  <w:divBdr>
                                                    <w:top w:val="none" w:sz="0" w:space="0" w:color="auto"/>
                                                    <w:left w:val="none" w:sz="0" w:space="0" w:color="auto"/>
                                                    <w:bottom w:val="none" w:sz="0" w:space="0" w:color="auto"/>
                                                    <w:right w:val="none" w:sz="0" w:space="0" w:color="auto"/>
                                                  </w:divBdr>
                                                  <w:divsChild>
                                                    <w:div w:id="15619237">
                                                      <w:marLeft w:val="300"/>
                                                      <w:marRight w:val="0"/>
                                                      <w:marTop w:val="0"/>
                                                      <w:marBottom w:val="0"/>
                                                      <w:divBdr>
                                                        <w:top w:val="none" w:sz="0" w:space="0" w:color="auto"/>
                                                        <w:left w:val="none" w:sz="0" w:space="0" w:color="auto"/>
                                                        <w:bottom w:val="none" w:sz="0" w:space="0" w:color="auto"/>
                                                        <w:right w:val="none" w:sz="0" w:space="0" w:color="auto"/>
                                                      </w:divBdr>
                                                    </w:div>
                                                    <w:div w:id="552810458">
                                                      <w:marLeft w:val="0"/>
                                                      <w:marRight w:val="0"/>
                                                      <w:marTop w:val="0"/>
                                                      <w:marBottom w:val="0"/>
                                                      <w:divBdr>
                                                        <w:top w:val="none" w:sz="0" w:space="0" w:color="auto"/>
                                                        <w:left w:val="none" w:sz="0" w:space="0" w:color="auto"/>
                                                        <w:bottom w:val="none" w:sz="0" w:space="0" w:color="auto"/>
                                                        <w:right w:val="none" w:sz="0" w:space="0" w:color="auto"/>
                                                      </w:divBdr>
                                                    </w:div>
                                                    <w:div w:id="1195730248">
                                                      <w:marLeft w:val="60"/>
                                                      <w:marRight w:val="0"/>
                                                      <w:marTop w:val="0"/>
                                                      <w:marBottom w:val="0"/>
                                                      <w:divBdr>
                                                        <w:top w:val="none" w:sz="0" w:space="0" w:color="auto"/>
                                                        <w:left w:val="none" w:sz="0" w:space="0" w:color="auto"/>
                                                        <w:bottom w:val="none" w:sz="0" w:space="0" w:color="auto"/>
                                                        <w:right w:val="none" w:sz="0" w:space="0" w:color="auto"/>
                                                      </w:divBdr>
                                                    </w:div>
                                                    <w:div w:id="1509636530">
                                                      <w:marLeft w:val="0"/>
                                                      <w:marRight w:val="0"/>
                                                      <w:marTop w:val="0"/>
                                                      <w:marBottom w:val="0"/>
                                                      <w:divBdr>
                                                        <w:top w:val="none" w:sz="0" w:space="0" w:color="auto"/>
                                                        <w:left w:val="none" w:sz="0" w:space="0" w:color="auto"/>
                                                        <w:bottom w:val="none" w:sz="0" w:space="0" w:color="auto"/>
                                                        <w:right w:val="none" w:sz="0" w:space="0" w:color="auto"/>
                                                      </w:divBdr>
                                                    </w:div>
                                                    <w:div w:id="178777228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Mailing de Prensa</cp:lastModifiedBy>
  <cp:revision>2</cp:revision>
  <dcterms:created xsi:type="dcterms:W3CDTF">2024-05-06T07:38:00Z</dcterms:created>
  <dcterms:modified xsi:type="dcterms:W3CDTF">2024-05-06T07:38:00Z</dcterms:modified>
</cp:coreProperties>
</file>