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D6" w:rsidRPr="00EA6A5B" w:rsidRDefault="00F252D6" w:rsidP="00F252D6">
      <w:pPr>
        <w:rPr>
          <w:rFonts w:ascii="Verdana" w:hAnsi="Verdana"/>
          <w:b/>
          <w:sz w:val="24"/>
          <w:szCs w:val="24"/>
        </w:rPr>
      </w:pPr>
      <w:r w:rsidRPr="00EA6A5B">
        <w:rPr>
          <w:rFonts w:ascii="Verdana" w:hAnsi="Verdana"/>
          <w:b/>
          <w:sz w:val="24"/>
          <w:szCs w:val="24"/>
        </w:rPr>
        <w:t>Comunicado de prensa 10/12/2024</w:t>
      </w:r>
    </w:p>
    <w:p w:rsidR="00F252D6" w:rsidRPr="00F252D6" w:rsidRDefault="00F252D6" w:rsidP="00F252D6">
      <w:pPr>
        <w:rPr>
          <w:rFonts w:ascii="Verdana" w:hAnsi="Verdana"/>
          <w:sz w:val="24"/>
          <w:szCs w:val="24"/>
        </w:rPr>
      </w:pPr>
    </w:p>
    <w:p w:rsidR="00F252D6" w:rsidRPr="00F252D6" w:rsidRDefault="00F252D6" w:rsidP="00F252D6">
      <w:pPr>
        <w:rPr>
          <w:rFonts w:ascii="Verdana" w:hAnsi="Verdana"/>
          <w:b/>
          <w:sz w:val="24"/>
          <w:szCs w:val="24"/>
        </w:rPr>
      </w:pPr>
      <w:bookmarkStart w:id="0" w:name="_GoBack"/>
      <w:r w:rsidRPr="00F252D6">
        <w:rPr>
          <w:rFonts w:ascii="Verdana" w:hAnsi="Verdana"/>
          <w:b/>
          <w:sz w:val="24"/>
          <w:szCs w:val="24"/>
        </w:rPr>
        <w:t>SICONARA inaugura un nuevo Centro Médico en Provincia de Buenos Aires</w:t>
      </w:r>
    </w:p>
    <w:bookmarkEnd w:id="0"/>
    <w:p w:rsidR="00F252D6" w:rsidRPr="00F252D6" w:rsidRDefault="00F252D6" w:rsidP="00F252D6">
      <w:pPr>
        <w:rPr>
          <w:rFonts w:ascii="Verdana" w:hAnsi="Verdana"/>
          <w:sz w:val="24"/>
          <w:szCs w:val="24"/>
        </w:rPr>
      </w:pPr>
    </w:p>
    <w:p w:rsidR="00F252D6" w:rsidRPr="00F252D6" w:rsidRDefault="00F252D6" w:rsidP="00F252D6">
      <w:pPr>
        <w:rPr>
          <w:rFonts w:ascii="Verdana" w:hAnsi="Verdana"/>
          <w:sz w:val="24"/>
          <w:szCs w:val="24"/>
        </w:rPr>
      </w:pPr>
      <w:r w:rsidRPr="00F252D6">
        <w:rPr>
          <w:rFonts w:ascii="Verdana" w:hAnsi="Verdana"/>
          <w:sz w:val="24"/>
          <w:szCs w:val="24"/>
        </w:rPr>
        <w:t xml:space="preserve">El Sindicato de Conductores y Motoristas Navales de la República Argentina (SICONARA), que lidera Mariano Vilar, realizará un acto de inauguración de un nuevo Centro Pediátrico y de la Familia el próximo jueves 12 de diciembre a las 17:30 </w:t>
      </w:r>
      <w:proofErr w:type="spellStart"/>
      <w:r w:rsidRPr="00F252D6">
        <w:rPr>
          <w:rFonts w:ascii="Verdana" w:hAnsi="Verdana"/>
          <w:sz w:val="24"/>
          <w:szCs w:val="24"/>
        </w:rPr>
        <w:t>hs</w:t>
      </w:r>
      <w:proofErr w:type="spellEnd"/>
      <w:r w:rsidRPr="00F252D6">
        <w:rPr>
          <w:rFonts w:ascii="Verdana" w:hAnsi="Verdana"/>
          <w:sz w:val="24"/>
          <w:szCs w:val="24"/>
        </w:rPr>
        <w:t xml:space="preserve">, en la calle Francisco </w:t>
      </w:r>
      <w:proofErr w:type="spellStart"/>
      <w:r w:rsidRPr="00F252D6">
        <w:rPr>
          <w:rFonts w:ascii="Verdana" w:hAnsi="Verdana"/>
          <w:sz w:val="24"/>
          <w:szCs w:val="24"/>
        </w:rPr>
        <w:t>Portela</w:t>
      </w:r>
      <w:proofErr w:type="spellEnd"/>
      <w:r w:rsidRPr="00F252D6">
        <w:rPr>
          <w:rFonts w:ascii="Verdana" w:hAnsi="Verdana"/>
          <w:sz w:val="24"/>
          <w:szCs w:val="24"/>
        </w:rPr>
        <w:t xml:space="preserve"> 534, municipio de Lomas de Zamora, Provincia de Buenos Aires. “El orgullo que este logro colectivo nos genera es indescriptible, ya que no sólo representa un hito más en la historia de nuestro SICONARA, sino que también es un acto de reivindicación de las obras sociales sindicales”, sostuvo Vilar.</w:t>
      </w:r>
    </w:p>
    <w:p w:rsidR="00F252D6" w:rsidRPr="00F252D6" w:rsidRDefault="00F252D6" w:rsidP="00F252D6">
      <w:pPr>
        <w:rPr>
          <w:rFonts w:ascii="Verdana" w:hAnsi="Verdana"/>
          <w:sz w:val="24"/>
          <w:szCs w:val="24"/>
        </w:rPr>
      </w:pPr>
    </w:p>
    <w:p w:rsidR="00F252D6" w:rsidRPr="00F252D6" w:rsidRDefault="00F252D6" w:rsidP="00F252D6">
      <w:pPr>
        <w:rPr>
          <w:rFonts w:ascii="Verdana" w:hAnsi="Verdana"/>
          <w:sz w:val="24"/>
          <w:szCs w:val="24"/>
        </w:rPr>
      </w:pPr>
      <w:r w:rsidRPr="00F252D6">
        <w:rPr>
          <w:rFonts w:ascii="Verdana" w:hAnsi="Verdana"/>
          <w:sz w:val="24"/>
          <w:szCs w:val="24"/>
        </w:rPr>
        <w:t xml:space="preserve">“Este centro médico es fruto de un arduo y perseverante trabajo colectivo. En un contexto crítico como el actual nos mantuvimos firmes en nuestros principios, aunando fuerzas con el sólo interés de proteger los derechos laborales y a nuestros trabajadores”, resaltó Vilar, quien también preside la Obra Social de Conductores Navales de la República Argentina (OSCONARA). </w:t>
      </w:r>
    </w:p>
    <w:p w:rsidR="00F252D6" w:rsidRPr="00F252D6" w:rsidRDefault="00F252D6" w:rsidP="00F252D6">
      <w:pPr>
        <w:rPr>
          <w:rFonts w:ascii="Verdana" w:hAnsi="Verdana"/>
          <w:sz w:val="24"/>
          <w:szCs w:val="24"/>
        </w:rPr>
      </w:pPr>
    </w:p>
    <w:p w:rsidR="00F252D6" w:rsidRPr="00F252D6" w:rsidRDefault="00F252D6" w:rsidP="00F252D6">
      <w:pPr>
        <w:rPr>
          <w:rFonts w:ascii="Verdana" w:hAnsi="Verdana"/>
          <w:sz w:val="24"/>
          <w:szCs w:val="24"/>
        </w:rPr>
      </w:pPr>
      <w:r w:rsidRPr="00F252D6">
        <w:rPr>
          <w:rFonts w:ascii="Verdana" w:hAnsi="Verdana"/>
          <w:sz w:val="24"/>
          <w:szCs w:val="24"/>
        </w:rPr>
        <w:t>En este sentido, el dirigente afirmó: “En los tiempos que corren, inaugurar un centro médico de esta magnitud es un acto de reivindicación de las obras sociales sindicales. En contraposición al Poder Ejecutivo nacional y sus intenciones de avanzar contra las obras sociales y el sistema de la seguridad social, reducir la inversión pública en salud y restringir el acceso a los medicamentos, el movimiento obrero organizado inaugura un nuevo centro médico en pos de fortalecer el sistema solidario de salud, mejorar el sistema de la seguridad social y potenciar la cobertura de nuestros afiliados, tanto activos como jubilados”.</w:t>
      </w:r>
    </w:p>
    <w:p w:rsidR="00F252D6" w:rsidRPr="00F252D6" w:rsidRDefault="00F252D6" w:rsidP="00F252D6">
      <w:pPr>
        <w:rPr>
          <w:rFonts w:ascii="Verdana" w:hAnsi="Verdana"/>
          <w:sz w:val="24"/>
          <w:szCs w:val="24"/>
        </w:rPr>
      </w:pPr>
    </w:p>
    <w:p w:rsidR="00F252D6" w:rsidRPr="00F252D6" w:rsidRDefault="00F252D6" w:rsidP="00F252D6">
      <w:pPr>
        <w:rPr>
          <w:rFonts w:ascii="Verdana" w:hAnsi="Verdana"/>
          <w:sz w:val="24"/>
          <w:szCs w:val="24"/>
        </w:rPr>
      </w:pPr>
      <w:r w:rsidRPr="00F252D6">
        <w:rPr>
          <w:rFonts w:ascii="Verdana" w:hAnsi="Verdana"/>
          <w:sz w:val="24"/>
          <w:szCs w:val="24"/>
        </w:rPr>
        <w:t xml:space="preserve">Cabe resaltar que este nuevo Centro médico contará con 18 consultorios, un laboratorio, una sala de diagnóstico por imágenes y múltiples especialidades, entre las que se destacan kinesiología y oftalmología. Asimismo, este Centro ofrecerá servicios de alcance nacional ya que dispondrá de un sistema de </w:t>
      </w:r>
      <w:proofErr w:type="spellStart"/>
      <w:r w:rsidRPr="00F252D6">
        <w:rPr>
          <w:rFonts w:ascii="Verdana" w:hAnsi="Verdana"/>
          <w:sz w:val="24"/>
          <w:szCs w:val="24"/>
        </w:rPr>
        <w:t>videoconsultas</w:t>
      </w:r>
      <w:proofErr w:type="spellEnd"/>
      <w:r w:rsidRPr="00F252D6">
        <w:rPr>
          <w:rFonts w:ascii="Verdana" w:hAnsi="Verdana"/>
          <w:sz w:val="24"/>
          <w:szCs w:val="24"/>
        </w:rPr>
        <w:t xml:space="preserve"> destinado a todos/as los/as afiliados/as del país.</w:t>
      </w:r>
    </w:p>
    <w:p w:rsidR="00F252D6" w:rsidRPr="00F252D6" w:rsidRDefault="00F252D6" w:rsidP="00F252D6">
      <w:pPr>
        <w:rPr>
          <w:rFonts w:ascii="Verdana" w:hAnsi="Verdana"/>
          <w:sz w:val="24"/>
          <w:szCs w:val="24"/>
        </w:rPr>
      </w:pPr>
    </w:p>
    <w:p w:rsidR="00F252D6" w:rsidRPr="00F252D6" w:rsidRDefault="00F252D6" w:rsidP="00F252D6">
      <w:pPr>
        <w:rPr>
          <w:rFonts w:ascii="Verdana" w:hAnsi="Verdana"/>
          <w:sz w:val="24"/>
          <w:szCs w:val="24"/>
        </w:rPr>
      </w:pPr>
      <w:r w:rsidRPr="00F252D6">
        <w:rPr>
          <w:rFonts w:ascii="Verdana" w:hAnsi="Verdana"/>
          <w:sz w:val="24"/>
          <w:szCs w:val="24"/>
        </w:rPr>
        <w:t>“Este es el camino que decidimos emprender y estas acciones no hacen más que reafirmar el compromiso que asumimos con nuestros representados y sus familias, con su salud y su bienestar integral. Seguiremos trabajando infatigablemente en pos del crecimiento institucional y en defensa de nuestros afiliados, a quienes esperamos el próximo día jueves para celebrar este logro que es de todos”, concluyó el Secretario General de SICONARA.</w:t>
      </w:r>
    </w:p>
    <w:p w:rsidR="00F252D6" w:rsidRPr="00F252D6" w:rsidRDefault="00F252D6" w:rsidP="00F252D6">
      <w:pPr>
        <w:rPr>
          <w:rFonts w:ascii="Verdana" w:hAnsi="Verdana"/>
          <w:sz w:val="24"/>
          <w:szCs w:val="24"/>
        </w:rPr>
      </w:pPr>
    </w:p>
    <w:p w:rsidR="00F252D6" w:rsidRPr="00EA6A5B" w:rsidRDefault="00F252D6" w:rsidP="00F252D6">
      <w:pPr>
        <w:rPr>
          <w:rFonts w:ascii="Verdana" w:hAnsi="Verdana"/>
          <w:b/>
          <w:sz w:val="24"/>
          <w:szCs w:val="24"/>
          <w:u w:val="single"/>
        </w:rPr>
      </w:pPr>
      <w:r w:rsidRPr="00EA6A5B">
        <w:rPr>
          <w:rFonts w:ascii="Verdana" w:hAnsi="Verdana"/>
          <w:b/>
          <w:sz w:val="24"/>
          <w:szCs w:val="24"/>
          <w:u w:val="single"/>
        </w:rPr>
        <w:t>Para notas:</w:t>
      </w:r>
    </w:p>
    <w:p w:rsidR="00F252D6" w:rsidRPr="00F252D6" w:rsidRDefault="00F252D6" w:rsidP="00F252D6">
      <w:pPr>
        <w:rPr>
          <w:rFonts w:ascii="Verdana" w:hAnsi="Verdana"/>
          <w:sz w:val="24"/>
          <w:szCs w:val="24"/>
        </w:rPr>
      </w:pPr>
      <w:r w:rsidRPr="00F252D6">
        <w:rPr>
          <w:rFonts w:ascii="Verdana" w:hAnsi="Verdana"/>
          <w:sz w:val="24"/>
          <w:szCs w:val="24"/>
        </w:rPr>
        <w:t>Mariano Vilar Cel. (011) 5400-9303</w:t>
      </w:r>
    </w:p>
    <w:p w:rsidR="00F252D6" w:rsidRPr="00F252D6" w:rsidRDefault="00F252D6" w:rsidP="00F252D6">
      <w:pPr>
        <w:rPr>
          <w:rFonts w:ascii="Verdana" w:hAnsi="Verdana"/>
          <w:sz w:val="24"/>
          <w:szCs w:val="24"/>
        </w:rPr>
      </w:pPr>
    </w:p>
    <w:p w:rsidR="00F252D6" w:rsidRPr="00EA6A5B" w:rsidRDefault="00F252D6" w:rsidP="00F252D6">
      <w:pPr>
        <w:rPr>
          <w:rFonts w:ascii="Verdana" w:hAnsi="Verdana"/>
          <w:b/>
          <w:sz w:val="24"/>
          <w:szCs w:val="24"/>
          <w:u w:val="single"/>
        </w:rPr>
      </w:pPr>
      <w:r w:rsidRPr="00EA6A5B">
        <w:rPr>
          <w:rFonts w:ascii="Verdana" w:hAnsi="Verdana"/>
          <w:b/>
          <w:sz w:val="24"/>
          <w:szCs w:val="24"/>
          <w:u w:val="single"/>
        </w:rPr>
        <w:t>Contacto de prensa:</w:t>
      </w:r>
    </w:p>
    <w:p w:rsidR="00F252D6" w:rsidRPr="00F252D6" w:rsidRDefault="00F252D6" w:rsidP="00F252D6">
      <w:pPr>
        <w:rPr>
          <w:rFonts w:ascii="Verdana" w:hAnsi="Verdana"/>
          <w:sz w:val="24"/>
          <w:szCs w:val="24"/>
        </w:rPr>
      </w:pPr>
      <w:r w:rsidRPr="00F252D6">
        <w:rPr>
          <w:rFonts w:ascii="Verdana" w:hAnsi="Verdana"/>
          <w:sz w:val="24"/>
          <w:szCs w:val="24"/>
        </w:rPr>
        <w:t xml:space="preserve">Francisco Vera </w:t>
      </w:r>
      <w:proofErr w:type="spellStart"/>
      <w:r w:rsidRPr="00F252D6">
        <w:rPr>
          <w:rFonts w:ascii="Verdana" w:hAnsi="Verdana"/>
          <w:sz w:val="24"/>
          <w:szCs w:val="24"/>
        </w:rPr>
        <w:t>Golé</w:t>
      </w:r>
      <w:proofErr w:type="spellEnd"/>
      <w:r w:rsidRPr="00F252D6">
        <w:rPr>
          <w:rFonts w:ascii="Verdana" w:hAnsi="Verdana"/>
          <w:sz w:val="24"/>
          <w:szCs w:val="24"/>
        </w:rPr>
        <w:t xml:space="preserve"> - Cel. (011) 3174-3090</w:t>
      </w:r>
    </w:p>
    <w:p w:rsidR="00F252D6" w:rsidRPr="00F252D6" w:rsidRDefault="00F252D6" w:rsidP="00F252D6">
      <w:pPr>
        <w:rPr>
          <w:rFonts w:ascii="Verdana" w:hAnsi="Verdana"/>
          <w:sz w:val="24"/>
          <w:szCs w:val="24"/>
        </w:rPr>
      </w:pPr>
      <w:proofErr w:type="spellStart"/>
      <w:r w:rsidRPr="00F252D6">
        <w:rPr>
          <w:rFonts w:ascii="Verdana" w:hAnsi="Verdana"/>
          <w:sz w:val="24"/>
          <w:szCs w:val="24"/>
        </w:rPr>
        <w:t>Magalí</w:t>
      </w:r>
      <w:proofErr w:type="spellEnd"/>
      <w:r w:rsidRPr="00F252D6">
        <w:rPr>
          <w:rFonts w:ascii="Verdana" w:hAnsi="Verdana"/>
          <w:sz w:val="24"/>
          <w:szCs w:val="24"/>
        </w:rPr>
        <w:t xml:space="preserve"> </w:t>
      </w:r>
      <w:proofErr w:type="spellStart"/>
      <w:r w:rsidRPr="00F252D6">
        <w:rPr>
          <w:rFonts w:ascii="Verdana" w:hAnsi="Verdana"/>
          <w:sz w:val="24"/>
          <w:szCs w:val="24"/>
        </w:rPr>
        <w:t>Laboret</w:t>
      </w:r>
      <w:proofErr w:type="spellEnd"/>
      <w:r w:rsidRPr="00F252D6">
        <w:rPr>
          <w:rFonts w:ascii="Verdana" w:hAnsi="Verdana"/>
          <w:sz w:val="24"/>
          <w:szCs w:val="24"/>
        </w:rPr>
        <w:t xml:space="preserve"> – Cel. (011) 6350-0746</w:t>
      </w:r>
    </w:p>
    <w:p w:rsidR="00F252D6" w:rsidRPr="00F252D6" w:rsidRDefault="00F252D6" w:rsidP="00F252D6">
      <w:pPr>
        <w:rPr>
          <w:rFonts w:ascii="Verdana" w:hAnsi="Verdana"/>
          <w:sz w:val="24"/>
          <w:szCs w:val="24"/>
        </w:rPr>
      </w:pPr>
      <w:r w:rsidRPr="00F252D6">
        <w:rPr>
          <w:rFonts w:ascii="Verdana" w:hAnsi="Verdana"/>
          <w:sz w:val="24"/>
          <w:szCs w:val="24"/>
        </w:rPr>
        <w:t xml:space="preserve">Gabriel </w:t>
      </w:r>
      <w:proofErr w:type="spellStart"/>
      <w:r w:rsidRPr="00F252D6">
        <w:rPr>
          <w:rFonts w:ascii="Verdana" w:hAnsi="Verdana"/>
          <w:sz w:val="24"/>
          <w:szCs w:val="24"/>
        </w:rPr>
        <w:t>Padula</w:t>
      </w:r>
      <w:proofErr w:type="spellEnd"/>
      <w:r w:rsidRPr="00F252D6">
        <w:rPr>
          <w:rFonts w:ascii="Verdana" w:hAnsi="Verdana"/>
          <w:sz w:val="24"/>
          <w:szCs w:val="24"/>
        </w:rPr>
        <w:t xml:space="preserve"> – Cel. (011) 5708-0106</w:t>
      </w:r>
    </w:p>
    <w:p w:rsidR="00F252D6" w:rsidRPr="00F252D6" w:rsidRDefault="00F252D6" w:rsidP="00F252D6">
      <w:pPr>
        <w:rPr>
          <w:rFonts w:ascii="Verdana" w:hAnsi="Verdana"/>
          <w:sz w:val="24"/>
          <w:szCs w:val="24"/>
        </w:rPr>
      </w:pPr>
      <w:r w:rsidRPr="00F252D6">
        <w:rPr>
          <w:rFonts w:ascii="Verdana" w:hAnsi="Verdana"/>
          <w:sz w:val="24"/>
          <w:szCs w:val="24"/>
        </w:rPr>
        <w:t>Lisandro Machado – Cel. (011) 3632-1200</w:t>
      </w:r>
    </w:p>
    <w:p w:rsidR="00F252D6" w:rsidRPr="00F252D6" w:rsidRDefault="00F252D6" w:rsidP="00F252D6">
      <w:pPr>
        <w:rPr>
          <w:rFonts w:ascii="Verdana" w:hAnsi="Verdana"/>
          <w:sz w:val="24"/>
          <w:szCs w:val="24"/>
        </w:rPr>
      </w:pPr>
    </w:p>
    <w:p w:rsidR="00F252D6" w:rsidRPr="00EA6A5B" w:rsidRDefault="00F252D6" w:rsidP="00F252D6">
      <w:pPr>
        <w:rPr>
          <w:rFonts w:ascii="Verdana" w:hAnsi="Verdana"/>
          <w:b/>
          <w:sz w:val="24"/>
          <w:szCs w:val="24"/>
          <w:u w:val="single"/>
        </w:rPr>
      </w:pPr>
      <w:r w:rsidRPr="00EA6A5B">
        <w:rPr>
          <w:rFonts w:ascii="Verdana" w:hAnsi="Verdana"/>
          <w:b/>
          <w:sz w:val="24"/>
          <w:szCs w:val="24"/>
          <w:u w:val="single"/>
        </w:rPr>
        <w:t>Redes:</w:t>
      </w:r>
    </w:p>
    <w:p w:rsidR="00F252D6" w:rsidRPr="00F252D6" w:rsidRDefault="00F252D6" w:rsidP="00F252D6">
      <w:pPr>
        <w:rPr>
          <w:rFonts w:ascii="Verdana" w:hAnsi="Verdana"/>
          <w:sz w:val="24"/>
          <w:szCs w:val="24"/>
        </w:rPr>
      </w:pPr>
      <w:r w:rsidRPr="00F252D6">
        <w:rPr>
          <w:rFonts w:ascii="Verdana" w:hAnsi="Verdana"/>
          <w:sz w:val="24"/>
          <w:szCs w:val="24"/>
        </w:rPr>
        <w:t>Twitter: @</w:t>
      </w:r>
      <w:proofErr w:type="spellStart"/>
      <w:r w:rsidRPr="00F252D6">
        <w:rPr>
          <w:rFonts w:ascii="Verdana" w:hAnsi="Verdana"/>
          <w:sz w:val="24"/>
          <w:szCs w:val="24"/>
        </w:rPr>
        <w:t>siconaraok</w:t>
      </w:r>
      <w:proofErr w:type="spellEnd"/>
    </w:p>
    <w:p w:rsidR="00F252D6" w:rsidRPr="00F252D6" w:rsidRDefault="00F252D6" w:rsidP="00F252D6">
      <w:pPr>
        <w:rPr>
          <w:rFonts w:ascii="Verdana" w:hAnsi="Verdana"/>
          <w:sz w:val="24"/>
          <w:szCs w:val="24"/>
        </w:rPr>
      </w:pPr>
      <w:r w:rsidRPr="00F252D6">
        <w:rPr>
          <w:rFonts w:ascii="Verdana" w:hAnsi="Verdana"/>
          <w:sz w:val="24"/>
          <w:szCs w:val="24"/>
        </w:rPr>
        <w:t>Facebook: /</w:t>
      </w:r>
      <w:proofErr w:type="spellStart"/>
      <w:r w:rsidRPr="00F252D6">
        <w:rPr>
          <w:rFonts w:ascii="Verdana" w:hAnsi="Verdana"/>
          <w:sz w:val="24"/>
          <w:szCs w:val="24"/>
        </w:rPr>
        <w:t>sindicatosiconara</w:t>
      </w:r>
      <w:proofErr w:type="spellEnd"/>
    </w:p>
    <w:p w:rsidR="009E04CF" w:rsidRPr="00EA6A5B" w:rsidRDefault="00F252D6" w:rsidP="00F252D6">
      <w:pPr>
        <w:rPr>
          <w:rFonts w:ascii="Verdana" w:hAnsi="Verdana"/>
          <w:sz w:val="24"/>
          <w:szCs w:val="24"/>
        </w:rPr>
      </w:pPr>
      <w:r w:rsidRPr="00EA6A5B">
        <w:rPr>
          <w:rFonts w:ascii="Verdana" w:hAnsi="Verdana"/>
          <w:sz w:val="24"/>
          <w:szCs w:val="24"/>
        </w:rPr>
        <w:t xml:space="preserve">Instagram: </w:t>
      </w:r>
      <w:proofErr w:type="spellStart"/>
      <w:r w:rsidRPr="00EA6A5B">
        <w:rPr>
          <w:rFonts w:ascii="Verdana" w:hAnsi="Verdana"/>
          <w:sz w:val="24"/>
          <w:szCs w:val="24"/>
        </w:rPr>
        <w:t>siconaraargentina</w:t>
      </w:r>
      <w:proofErr w:type="spellEnd"/>
    </w:p>
    <w:sectPr w:rsidR="009E04CF" w:rsidRPr="00EA6A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EC"/>
    <w:rsid w:val="009E04CF"/>
    <w:rsid w:val="00B728BA"/>
    <w:rsid w:val="00CE21A1"/>
    <w:rsid w:val="00E459EC"/>
    <w:rsid w:val="00EA6A5B"/>
    <w:rsid w:val="00F252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71F9"/>
  <w15:chartTrackingRefBased/>
  <w15:docId w15:val="{C28B1E8D-8940-4C77-9AC1-389AA02F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2024-12-10T10:46:00Z</dcterms:created>
  <dcterms:modified xsi:type="dcterms:W3CDTF">2024-12-10T12:23:00Z</dcterms:modified>
</cp:coreProperties>
</file>