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FE965" w14:textId="4493CBC5" w:rsidR="00443DB2" w:rsidRDefault="00B76788" w:rsidP="00B76788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COMUNICADO DE PRENSA</w:t>
      </w:r>
    </w:p>
    <w:p w14:paraId="4E1276A6" w14:textId="77777777" w:rsidR="00FD73D4" w:rsidRDefault="00FD73D4" w:rsidP="00B76788">
      <w:pPr>
        <w:jc w:val="both"/>
        <w:rPr>
          <w:b/>
          <w:bCs/>
          <w:i/>
          <w:iCs/>
          <w:sz w:val="28"/>
          <w:szCs w:val="28"/>
        </w:rPr>
      </w:pPr>
      <w:r w:rsidRPr="00FD73D4">
        <w:rPr>
          <w:b/>
          <w:bCs/>
          <w:i/>
          <w:iCs/>
          <w:sz w:val="28"/>
          <w:szCs w:val="28"/>
        </w:rPr>
        <w:t>PEEC, la primera banda latina creada con inteligencia artificial, llega al Mundial 2026 con "Nacimos Campeones"</w:t>
      </w:r>
    </w:p>
    <w:p w14:paraId="5A026E79" w14:textId="073B166D" w:rsidR="00443DB2" w:rsidRPr="00443DB2" w:rsidRDefault="00443DB2" w:rsidP="00B76788">
      <w:pPr>
        <w:jc w:val="both"/>
      </w:pPr>
      <w:r w:rsidRPr="00443DB2">
        <w:t>A través de "Nacimos Campeones",</w:t>
      </w:r>
      <w:r w:rsidR="008F1716">
        <w:t xml:space="preserve"> la canción</w:t>
      </w:r>
      <w:r w:rsidRPr="00443DB2">
        <w:t xml:space="preserve"> lanzada </w:t>
      </w:r>
      <w:r w:rsidR="008F1716">
        <w:t>para el mundial de fútbol 2026</w:t>
      </w:r>
      <w:r w:rsidRPr="00443DB2">
        <w:t>, PEEC incorporó la mayor celebración deportiva del planeta a su historia, sumando un nuevo capítulo a un proyecto que combina música, tecnología, narrativa y cultura digital dentro de un mismo universo creativo.</w:t>
      </w:r>
    </w:p>
    <w:p w14:paraId="5D160F55" w14:textId="77777777" w:rsidR="008F1716" w:rsidRDefault="00443DB2" w:rsidP="00B76788">
      <w:pPr>
        <w:jc w:val="both"/>
      </w:pPr>
      <w:r w:rsidRPr="00443DB2">
        <w:t xml:space="preserve">Lejos de ser únicamente un lanzamiento musical, la canción forma parte de una experiencia más amplia. PEEC se define como el primer universo musical </w:t>
      </w:r>
      <w:proofErr w:type="spellStart"/>
      <w:r w:rsidRPr="00443DB2">
        <w:t>transmedia</w:t>
      </w:r>
      <w:proofErr w:type="spellEnd"/>
      <w:r w:rsidRPr="00443DB2">
        <w:t xml:space="preserve"> latino nacido en la era de la inteligencia artificial, una propuesta que reúne canciones, videoclips, cómics, miniseries, entrevistas, noticias, fotografías, </w:t>
      </w:r>
      <w:proofErr w:type="spellStart"/>
      <w:r w:rsidRPr="00443DB2">
        <w:t>merchandising</w:t>
      </w:r>
      <w:proofErr w:type="spellEnd"/>
      <w:r w:rsidRPr="00443DB2">
        <w:t>, videojuego y experiencias interactivas conectadas entre sí</w:t>
      </w:r>
      <w:r w:rsidR="008F1716">
        <w:t xml:space="preserve"> a través de su plataforma </w:t>
      </w:r>
      <w:proofErr w:type="spellStart"/>
      <w:r w:rsidR="008F1716">
        <w:t>peec.xyz</w:t>
      </w:r>
      <w:proofErr w:type="spellEnd"/>
      <w:r w:rsidR="008F1716">
        <w:t xml:space="preserve"> que suma más de 600 mil visitantes interactuando en su web App</w:t>
      </w:r>
      <w:r w:rsidRPr="00443DB2">
        <w:t xml:space="preserve">. </w:t>
      </w:r>
    </w:p>
    <w:p w14:paraId="042A225C" w14:textId="77777777" w:rsidR="00FD73D4" w:rsidRDefault="00FD73D4" w:rsidP="00B76788">
      <w:pPr>
        <w:jc w:val="both"/>
      </w:pPr>
      <w:r w:rsidRPr="00FD73D4">
        <w:t xml:space="preserve">El mensaje detrás de la canción —que todos nacemos campeones— refleja la visión de </w:t>
      </w:r>
      <w:proofErr w:type="spellStart"/>
      <w:r w:rsidRPr="00FD73D4">
        <w:t>Rookoh</w:t>
      </w:r>
      <w:proofErr w:type="spellEnd"/>
      <w:r w:rsidRPr="00FD73D4">
        <w:t xml:space="preserve">, </w:t>
      </w:r>
      <w:proofErr w:type="spellStart"/>
      <w:r w:rsidRPr="00FD73D4">
        <w:t>Rossne</w:t>
      </w:r>
      <w:proofErr w:type="spellEnd"/>
      <w:r w:rsidRPr="00FD73D4">
        <w:t xml:space="preserve">, </w:t>
      </w:r>
      <w:proofErr w:type="spellStart"/>
      <w:r w:rsidRPr="00FD73D4">
        <w:t>Láuchi</w:t>
      </w:r>
      <w:proofErr w:type="spellEnd"/>
      <w:r w:rsidRPr="00FD73D4">
        <w:t xml:space="preserve"> y Zimo, los integrantes de PEEC, sobre la capacidad del deporte y la música de generar identidad, pertenencia y emoción </w:t>
      </w:r>
      <w:proofErr w:type="gramStart"/>
      <w:r w:rsidRPr="00FD73D4">
        <w:t>colectiva</w:t>
      </w:r>
      <w:proofErr w:type="gramEnd"/>
      <w:r w:rsidRPr="00FD73D4">
        <w:t>, justo cuando el Mundial concentra la atención de millones de personas en todo el mundo.</w:t>
      </w:r>
    </w:p>
    <w:p w14:paraId="6370C58B" w14:textId="1168FFCD" w:rsidR="00443DB2" w:rsidRPr="00443DB2" w:rsidRDefault="00443DB2" w:rsidP="00B76788">
      <w:pPr>
        <w:jc w:val="both"/>
      </w:pPr>
      <w:r w:rsidRPr="00443DB2">
        <w:t>En paralelo, la comunidad de PEEC continúa creciendo en TikTok bajo la cuenta @peecuniverse, que ya supera los 18</w:t>
      </w:r>
      <w:r w:rsidR="00FD73D4">
        <w:t>5</w:t>
      </w:r>
      <w:r w:rsidRPr="00443DB2">
        <w:t>.000 seguidores y se ha convertido en uno de los principales puntos de encuentro para quienes siguen la evolución de este universo digital.</w:t>
      </w:r>
    </w:p>
    <w:p w14:paraId="78574E18" w14:textId="77777777" w:rsidR="00443DB2" w:rsidRDefault="00443DB2" w:rsidP="00B76788">
      <w:pPr>
        <w:jc w:val="both"/>
      </w:pPr>
      <w:r w:rsidRPr="00443DB2">
        <w:t>Con nuevas producciones en desarrollo y una narrativa que continúa expandiéndose más allá de cada canción, PEEC representa una nueva generación de proyectos creativos nacidos en la intersección entre entretenimiento, tecnología y comunidad, donde la música es apenas una de las puertas de entrada a una experiencia mucho más amplia.</w:t>
      </w:r>
    </w:p>
    <w:p w14:paraId="04369F32" w14:textId="77777777" w:rsidR="00D623FC" w:rsidRDefault="00D623FC" w:rsidP="00B76788">
      <w:pPr>
        <w:jc w:val="both"/>
      </w:pPr>
    </w:p>
    <w:p w14:paraId="4C60A4A3" w14:textId="77777777" w:rsidR="00D623FC" w:rsidRDefault="00D623FC" w:rsidP="00B76788">
      <w:pPr>
        <w:jc w:val="both"/>
      </w:pPr>
      <w:r>
        <w:t xml:space="preserve">Link recomendado a TikTok: </w:t>
      </w:r>
    </w:p>
    <w:p w14:paraId="36A1EB3F" w14:textId="3F8AD6D6" w:rsidR="00D623FC" w:rsidRPr="00443DB2" w:rsidRDefault="00D623FC" w:rsidP="00B76788">
      <w:pPr>
        <w:jc w:val="both"/>
      </w:pPr>
      <w:r w:rsidRPr="00D623FC">
        <w:t>https://www.tiktok.com/@peecuniverse/video/7650889391426014480</w:t>
      </w:r>
      <w:r>
        <w:t xml:space="preserve">  </w:t>
      </w:r>
    </w:p>
    <w:p w14:paraId="6445E3FE" w14:textId="77777777" w:rsidR="00443DB2" w:rsidRDefault="00443DB2" w:rsidP="00B76788">
      <w:pPr>
        <w:jc w:val="both"/>
      </w:pPr>
    </w:p>
    <w:sectPr w:rsidR="00443D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DD"/>
    <w:rsid w:val="00173442"/>
    <w:rsid w:val="00191C28"/>
    <w:rsid w:val="002A48A5"/>
    <w:rsid w:val="003303DD"/>
    <w:rsid w:val="003A4A35"/>
    <w:rsid w:val="00443DB2"/>
    <w:rsid w:val="004667C3"/>
    <w:rsid w:val="004C4118"/>
    <w:rsid w:val="008F1716"/>
    <w:rsid w:val="00952AF8"/>
    <w:rsid w:val="00B76788"/>
    <w:rsid w:val="00C80ABD"/>
    <w:rsid w:val="00D623FC"/>
    <w:rsid w:val="00E358C1"/>
    <w:rsid w:val="00F626F2"/>
    <w:rsid w:val="00FD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D04AA8"/>
  <w15:chartTrackingRefBased/>
  <w15:docId w15:val="{339C432A-3228-45C3-BAAA-DD15032A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0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0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0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0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03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3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03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3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3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3DD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30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30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0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03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03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03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3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0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Quattro D</dc:creator>
  <cp:keywords/>
  <dc:description/>
  <cp:lastModifiedBy>Langeneker Daniel</cp:lastModifiedBy>
  <cp:revision>2</cp:revision>
  <dcterms:created xsi:type="dcterms:W3CDTF">2026-06-19T23:50:00Z</dcterms:created>
  <dcterms:modified xsi:type="dcterms:W3CDTF">2026-06-19T23:50:00Z</dcterms:modified>
</cp:coreProperties>
</file>